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FED3" w14:textId="35A4424F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7D16EB72" w14:textId="77777777" w:rsidR="00D475EE" w:rsidRDefault="00D475EE" w:rsidP="00D475EE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73536BEC" w14:textId="77777777" w:rsidR="00D475EE" w:rsidRDefault="00D475EE" w:rsidP="00D475EE">
      <w:pPr>
        <w:keepNext/>
        <w:keepLines/>
        <w:tabs>
          <w:tab w:val="right" w:pos="9923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AE0F2D" wp14:editId="2A88FD54">
                <wp:simplePos x="0" y="0"/>
                <wp:positionH relativeFrom="column">
                  <wp:posOffset>-13335</wp:posOffset>
                </wp:positionH>
                <wp:positionV relativeFrom="paragraph">
                  <wp:posOffset>270510</wp:posOffset>
                </wp:positionV>
                <wp:extent cx="61531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394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1.3pt" to="483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>
        <w:rPr>
          <w:b/>
          <w:noProof/>
          <w:sz w:val="32"/>
          <w:szCs w:val="32"/>
          <w:lang w:eastAsia="en-US"/>
        </w:rPr>
        <w:t>ПОСТАНОВЛЕНИЕ</w:t>
      </w:r>
    </w:p>
    <w:p w14:paraId="4A6C2FC3" w14:textId="77777777" w:rsidR="00ED1FDA" w:rsidRDefault="00ED1FDA" w:rsidP="00D475EE">
      <w:pPr>
        <w:jc w:val="both"/>
        <w:rPr>
          <w:sz w:val="28"/>
          <w:szCs w:val="28"/>
          <w:lang w:eastAsia="en-US"/>
        </w:rPr>
      </w:pPr>
    </w:p>
    <w:p w14:paraId="3FD8E4ED" w14:textId="77777777" w:rsidR="00D475EE" w:rsidRPr="00AA6F34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7ED338FA" w14:textId="77777777" w:rsidR="00D475EE" w:rsidRPr="00AA6F34" w:rsidRDefault="00D475EE" w:rsidP="00D475EE">
      <w:pPr>
        <w:ind w:firstLine="709"/>
        <w:jc w:val="both"/>
        <w:rPr>
          <w:sz w:val="26"/>
          <w:szCs w:val="26"/>
          <w:lang w:eastAsia="en-US"/>
        </w:rPr>
      </w:pPr>
    </w:p>
    <w:p w14:paraId="083DC9B5" w14:textId="5B912917" w:rsidR="00D475EE" w:rsidRPr="000363A5" w:rsidRDefault="00AA6F34" w:rsidP="00D475EE">
      <w:pPr>
        <w:jc w:val="center"/>
        <w:rPr>
          <w:sz w:val="28"/>
          <w:szCs w:val="28"/>
        </w:rPr>
      </w:pPr>
      <w:r w:rsidRPr="000363A5">
        <w:rPr>
          <w:sz w:val="28"/>
          <w:szCs w:val="28"/>
        </w:rPr>
        <w:t>О внесении изменений в муниципальную программу</w:t>
      </w:r>
    </w:p>
    <w:p w14:paraId="456FD409" w14:textId="2BCFCD1A" w:rsidR="00D475EE" w:rsidRPr="000363A5" w:rsidRDefault="00D475EE" w:rsidP="00104FAA">
      <w:pPr>
        <w:jc w:val="center"/>
        <w:rPr>
          <w:sz w:val="28"/>
          <w:szCs w:val="28"/>
        </w:rPr>
      </w:pPr>
      <w:r w:rsidRPr="000363A5">
        <w:rPr>
          <w:sz w:val="28"/>
          <w:szCs w:val="28"/>
        </w:rPr>
        <w:t xml:space="preserve">Городского округа Шатура «Спорт» </w:t>
      </w:r>
      <w:r w:rsidR="00382475">
        <w:rPr>
          <w:sz w:val="28"/>
          <w:szCs w:val="28"/>
        </w:rPr>
        <w:t>на 2023-2027 годы</w:t>
      </w:r>
    </w:p>
    <w:p w14:paraId="6E262858" w14:textId="77777777" w:rsidR="00D475EE" w:rsidRPr="000363A5" w:rsidRDefault="00D475EE" w:rsidP="00D475EE">
      <w:pPr>
        <w:jc w:val="center"/>
        <w:rPr>
          <w:b/>
          <w:sz w:val="28"/>
          <w:szCs w:val="28"/>
        </w:rPr>
      </w:pPr>
    </w:p>
    <w:p w14:paraId="4891A643" w14:textId="77777777" w:rsidR="00C31F0E" w:rsidRPr="000363A5" w:rsidRDefault="00C31F0E" w:rsidP="00C31F0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63A0179" w14:textId="060150E3" w:rsidR="00D475EE" w:rsidRPr="000363A5" w:rsidRDefault="00C31F0E" w:rsidP="00412D8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363A5">
        <w:rPr>
          <w:color w:val="000000"/>
          <w:sz w:val="28"/>
          <w:szCs w:val="28"/>
        </w:rPr>
        <w:t xml:space="preserve"> </w:t>
      </w:r>
      <w:r w:rsidRPr="00AF4984">
        <w:rPr>
          <w:color w:val="000000"/>
          <w:sz w:val="28"/>
          <w:szCs w:val="28"/>
        </w:rPr>
        <w:t xml:space="preserve">В </w:t>
      </w:r>
      <w:r w:rsidR="00AF4984" w:rsidRPr="00AF4984">
        <w:rPr>
          <w:color w:val="000000"/>
          <w:sz w:val="28"/>
          <w:szCs w:val="28"/>
        </w:rPr>
        <w:t>соответствии с Порядком разработки и реализации муниципальных программ Городского округа Шатура, утвержденным постановлением администрации Городского округа Шатура от 22.05.2023 № 1152</w:t>
      </w:r>
      <w:r w:rsidR="00AF4984">
        <w:rPr>
          <w:color w:val="000000"/>
          <w:sz w:val="28"/>
          <w:szCs w:val="28"/>
        </w:rPr>
        <w:t>,</w:t>
      </w:r>
    </w:p>
    <w:p w14:paraId="34008211" w14:textId="77777777" w:rsidR="00C31F0E" w:rsidRPr="000363A5" w:rsidRDefault="00C31F0E" w:rsidP="00412D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A575714" w14:textId="77777777" w:rsidR="00D475EE" w:rsidRPr="000363A5" w:rsidRDefault="00D475EE" w:rsidP="003C124F">
      <w:pPr>
        <w:widowControl w:val="0"/>
        <w:autoSpaceDE w:val="0"/>
        <w:autoSpaceDN w:val="0"/>
        <w:rPr>
          <w:sz w:val="28"/>
          <w:szCs w:val="28"/>
        </w:rPr>
      </w:pPr>
      <w:r w:rsidRPr="000363A5">
        <w:rPr>
          <w:sz w:val="28"/>
          <w:szCs w:val="28"/>
        </w:rPr>
        <w:t>ПОСТАНОВЛЯЮ:</w:t>
      </w:r>
    </w:p>
    <w:p w14:paraId="53B43EC1" w14:textId="77777777" w:rsidR="00D475EE" w:rsidRPr="000363A5" w:rsidRDefault="00D475EE" w:rsidP="00D475EE">
      <w:pPr>
        <w:ind w:firstLine="709"/>
        <w:rPr>
          <w:rFonts w:eastAsia="Calibri"/>
          <w:sz w:val="28"/>
          <w:szCs w:val="28"/>
        </w:rPr>
      </w:pPr>
    </w:p>
    <w:p w14:paraId="67B69C5C" w14:textId="0BE66028" w:rsidR="00FA0412" w:rsidRPr="008428A0" w:rsidRDefault="00AA6F34" w:rsidP="008428A0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662D1">
        <w:rPr>
          <w:sz w:val="28"/>
          <w:szCs w:val="28"/>
        </w:rPr>
        <w:t>Внести изменения в муниципальную программу Городского округа Шат</w:t>
      </w:r>
      <w:r w:rsidR="00847202" w:rsidRPr="00F662D1">
        <w:rPr>
          <w:sz w:val="28"/>
          <w:szCs w:val="28"/>
        </w:rPr>
        <w:t>ура «Спорт»</w:t>
      </w:r>
      <w:r w:rsidR="00527559" w:rsidRPr="00F662D1">
        <w:rPr>
          <w:sz w:val="28"/>
          <w:szCs w:val="28"/>
        </w:rPr>
        <w:t xml:space="preserve"> на 2023-2027 годы</w:t>
      </w:r>
      <w:r w:rsidRPr="00F662D1">
        <w:rPr>
          <w:sz w:val="28"/>
          <w:szCs w:val="28"/>
        </w:rPr>
        <w:t xml:space="preserve">, утвержденную постановлением администрации Городского округа Шатура от </w:t>
      </w:r>
      <w:r w:rsidR="00AF4984">
        <w:rPr>
          <w:sz w:val="28"/>
          <w:szCs w:val="28"/>
        </w:rPr>
        <w:t>28</w:t>
      </w:r>
      <w:r w:rsidR="001644E8" w:rsidRPr="00F662D1">
        <w:rPr>
          <w:sz w:val="28"/>
          <w:szCs w:val="28"/>
        </w:rPr>
        <w:t>.</w:t>
      </w:r>
      <w:r w:rsidR="00AF4984">
        <w:rPr>
          <w:sz w:val="28"/>
          <w:szCs w:val="28"/>
        </w:rPr>
        <w:t>10</w:t>
      </w:r>
      <w:r w:rsidR="001644E8" w:rsidRPr="00F662D1">
        <w:rPr>
          <w:sz w:val="28"/>
          <w:szCs w:val="28"/>
        </w:rPr>
        <w:t>.202</w:t>
      </w:r>
      <w:r w:rsidR="00AF4984">
        <w:rPr>
          <w:sz w:val="28"/>
          <w:szCs w:val="28"/>
        </w:rPr>
        <w:t>2</w:t>
      </w:r>
      <w:r w:rsidR="001644E8" w:rsidRPr="00F662D1">
        <w:rPr>
          <w:sz w:val="28"/>
          <w:szCs w:val="28"/>
        </w:rPr>
        <w:t xml:space="preserve"> №</w:t>
      </w:r>
      <w:r w:rsidR="00FB111D" w:rsidRPr="00F662D1">
        <w:rPr>
          <w:sz w:val="28"/>
          <w:szCs w:val="28"/>
        </w:rPr>
        <w:t xml:space="preserve"> </w:t>
      </w:r>
      <w:r w:rsidR="00AF4984">
        <w:rPr>
          <w:sz w:val="28"/>
          <w:szCs w:val="28"/>
        </w:rPr>
        <w:t>2436</w:t>
      </w:r>
      <w:r w:rsidRPr="00F662D1">
        <w:rPr>
          <w:sz w:val="28"/>
          <w:szCs w:val="28"/>
        </w:rPr>
        <w:t xml:space="preserve"> «Об утверждении муниципальной программы Городского округа Шатура «Спорт»</w:t>
      </w:r>
      <w:r w:rsidR="001644E8" w:rsidRPr="00F662D1">
        <w:rPr>
          <w:sz w:val="28"/>
          <w:szCs w:val="28"/>
        </w:rPr>
        <w:t xml:space="preserve"> на 2023-2027 годы»</w:t>
      </w:r>
      <w:r w:rsidR="00726109" w:rsidRPr="00F662D1">
        <w:rPr>
          <w:sz w:val="28"/>
          <w:szCs w:val="28"/>
        </w:rPr>
        <w:t xml:space="preserve"> </w:t>
      </w:r>
      <w:r w:rsidR="00AF4984">
        <w:rPr>
          <w:sz w:val="28"/>
          <w:szCs w:val="28"/>
        </w:rPr>
        <w:t xml:space="preserve">с </w:t>
      </w:r>
      <w:r w:rsidR="00AF4984" w:rsidRPr="00AF4984">
        <w:rPr>
          <w:sz w:val="28"/>
          <w:szCs w:val="28"/>
        </w:rPr>
        <w:t>учетом изменений, внесенных постановлениями администрации Городского округа Шатура от 26.12.2022 № 3</w:t>
      </w:r>
      <w:r w:rsidR="00AF4984">
        <w:rPr>
          <w:sz w:val="28"/>
          <w:szCs w:val="28"/>
        </w:rPr>
        <w:t>147</w:t>
      </w:r>
      <w:r w:rsidR="00AF4984" w:rsidRPr="00AF4984">
        <w:rPr>
          <w:sz w:val="28"/>
          <w:szCs w:val="28"/>
        </w:rPr>
        <w:t xml:space="preserve">, от </w:t>
      </w:r>
      <w:r w:rsidR="00AF4984">
        <w:rPr>
          <w:sz w:val="28"/>
          <w:szCs w:val="28"/>
        </w:rPr>
        <w:t>17.03.2023 № 534,</w:t>
      </w:r>
      <w:r w:rsidR="00AF4984" w:rsidRPr="00AF4984">
        <w:rPr>
          <w:sz w:val="28"/>
          <w:szCs w:val="28"/>
        </w:rPr>
        <w:t xml:space="preserve"> утвердив ее в новой редакции согласно приложению к настоящему постановлению</w:t>
      </w:r>
      <w:r w:rsidR="00A0330B" w:rsidRPr="00F662D1">
        <w:rPr>
          <w:sz w:val="28"/>
          <w:szCs w:val="28"/>
        </w:rPr>
        <w:t xml:space="preserve">. </w:t>
      </w:r>
      <w:r w:rsidR="00F662D1" w:rsidRPr="008428A0">
        <w:rPr>
          <w:sz w:val="28"/>
          <w:szCs w:val="28"/>
        </w:rPr>
        <w:t xml:space="preserve"> </w:t>
      </w:r>
    </w:p>
    <w:p w14:paraId="0884EDDE" w14:textId="1F13EFB5" w:rsidR="00227A43" w:rsidRPr="000363A5" w:rsidRDefault="002B6534" w:rsidP="00412D8B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у</w:t>
      </w:r>
      <w:r w:rsidR="00227A43" w:rsidRPr="000363A5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227A43" w:rsidRPr="000363A5">
        <w:rPr>
          <w:sz w:val="28"/>
          <w:szCs w:val="28"/>
        </w:rPr>
        <w:t xml:space="preserve"> делами администрации Городского округа Шатура</w:t>
      </w:r>
      <w:r>
        <w:rPr>
          <w:sz w:val="28"/>
          <w:szCs w:val="28"/>
        </w:rPr>
        <w:t xml:space="preserve"> </w:t>
      </w:r>
      <w:r w:rsidR="00227A43" w:rsidRPr="000363A5">
        <w:rPr>
          <w:sz w:val="28"/>
          <w:szCs w:val="28"/>
        </w:rPr>
        <w:t>(</w:t>
      </w:r>
      <w:r>
        <w:rPr>
          <w:sz w:val="28"/>
          <w:szCs w:val="28"/>
        </w:rPr>
        <w:t>Федорова Ю.С.</w:t>
      </w:r>
      <w:r w:rsidR="00227A43" w:rsidRPr="000363A5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опубликование</w:t>
      </w:r>
      <w:r w:rsidR="00EC15F5" w:rsidRPr="000363A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EC0BDC">
        <w:rPr>
          <w:sz w:val="28"/>
          <w:szCs w:val="28"/>
        </w:rPr>
        <w:t xml:space="preserve"> с приложениями</w:t>
      </w:r>
      <w:r w:rsidR="00227A43" w:rsidRPr="000363A5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Вестник Городского округа</w:t>
      </w:r>
      <w:r w:rsidR="00227A43" w:rsidRPr="000363A5">
        <w:rPr>
          <w:sz w:val="28"/>
          <w:szCs w:val="28"/>
        </w:rPr>
        <w:t xml:space="preserve"> Шатура» и разме</w:t>
      </w:r>
      <w:r w:rsidR="00EC15F5" w:rsidRPr="000363A5">
        <w:rPr>
          <w:sz w:val="28"/>
          <w:szCs w:val="28"/>
        </w:rPr>
        <w:t>стить</w:t>
      </w:r>
      <w:r w:rsidR="00227A43" w:rsidRPr="000363A5">
        <w:rPr>
          <w:sz w:val="28"/>
          <w:szCs w:val="28"/>
        </w:rPr>
        <w:t xml:space="preserve"> на официальном сайте Городского округа Шатура.</w:t>
      </w:r>
    </w:p>
    <w:p w14:paraId="6EA61BE9" w14:textId="1148A725" w:rsidR="00227A43" w:rsidRPr="000363A5" w:rsidRDefault="00227A43" w:rsidP="00412D8B">
      <w:pPr>
        <w:pStyle w:val="ae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363A5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Городского округа Шатура </w:t>
      </w:r>
      <w:r w:rsidR="00A454F9" w:rsidRPr="000363A5">
        <w:rPr>
          <w:sz w:val="28"/>
          <w:szCs w:val="28"/>
        </w:rPr>
        <w:t>Ваврик</w:t>
      </w:r>
      <w:r w:rsidRPr="000363A5">
        <w:rPr>
          <w:sz w:val="28"/>
          <w:szCs w:val="28"/>
        </w:rPr>
        <w:t xml:space="preserve"> И.</w:t>
      </w:r>
      <w:r w:rsidR="00A454F9" w:rsidRPr="000363A5">
        <w:rPr>
          <w:sz w:val="28"/>
          <w:szCs w:val="28"/>
        </w:rPr>
        <w:t>В</w:t>
      </w:r>
      <w:r w:rsidRPr="000363A5">
        <w:rPr>
          <w:sz w:val="28"/>
          <w:szCs w:val="28"/>
        </w:rPr>
        <w:t>.</w:t>
      </w:r>
    </w:p>
    <w:p w14:paraId="05162009" w14:textId="6B537049" w:rsidR="00AA6F34" w:rsidRPr="000363A5" w:rsidRDefault="00AA6F34" w:rsidP="00AA6F34">
      <w:pPr>
        <w:jc w:val="both"/>
        <w:rPr>
          <w:sz w:val="28"/>
          <w:szCs w:val="28"/>
        </w:rPr>
      </w:pPr>
    </w:p>
    <w:p w14:paraId="3CD7B36A" w14:textId="77777777" w:rsidR="00AA6F34" w:rsidRPr="000363A5" w:rsidRDefault="00AA6F34" w:rsidP="00AA6F34">
      <w:pPr>
        <w:jc w:val="both"/>
        <w:rPr>
          <w:b/>
          <w:sz w:val="28"/>
          <w:szCs w:val="28"/>
        </w:rPr>
      </w:pPr>
    </w:p>
    <w:p w14:paraId="04791760" w14:textId="77777777" w:rsidR="00D475EE" w:rsidRPr="000363A5" w:rsidRDefault="00D475EE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029ADEE1" w14:textId="77777777" w:rsidR="008D43F3" w:rsidRPr="000363A5" w:rsidRDefault="008D43F3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0A650EE5" w14:textId="77777777" w:rsidR="008D43F3" w:rsidRPr="000363A5" w:rsidRDefault="008D43F3" w:rsidP="00AA6F34">
      <w:pPr>
        <w:tabs>
          <w:tab w:val="left" w:pos="993"/>
        </w:tabs>
        <w:autoSpaceDE w:val="0"/>
        <w:autoSpaceDN w:val="0"/>
        <w:ind w:right="-143"/>
        <w:rPr>
          <w:sz w:val="28"/>
          <w:szCs w:val="28"/>
        </w:rPr>
      </w:pPr>
    </w:p>
    <w:p w14:paraId="3482715A" w14:textId="1A06C1F3" w:rsidR="00D475EE" w:rsidRPr="000363A5" w:rsidRDefault="00D475EE" w:rsidP="00D475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363A5">
        <w:rPr>
          <w:sz w:val="28"/>
          <w:szCs w:val="28"/>
        </w:rPr>
        <w:t>Глава городского округа</w:t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</w:r>
      <w:r w:rsidRPr="000363A5">
        <w:rPr>
          <w:sz w:val="28"/>
          <w:szCs w:val="28"/>
        </w:rPr>
        <w:tab/>
        <w:t xml:space="preserve"> </w:t>
      </w:r>
      <w:r w:rsidRPr="000363A5">
        <w:rPr>
          <w:sz w:val="28"/>
          <w:szCs w:val="28"/>
        </w:rPr>
        <w:tab/>
        <w:t xml:space="preserve">        А.В. Артюхин</w:t>
      </w:r>
    </w:p>
    <w:p w14:paraId="0A9B65D9" w14:textId="77777777" w:rsidR="001360EF" w:rsidRPr="000363A5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069EF513" w14:textId="77777777" w:rsidR="001360EF" w:rsidRPr="000363A5" w:rsidRDefault="001360EF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74136104" w14:textId="77777777" w:rsidR="004D58DA" w:rsidRPr="000363A5" w:rsidRDefault="004D58DA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46B3A08" w14:textId="77777777" w:rsidR="00D475EE" w:rsidRPr="000363A5" w:rsidRDefault="00D475EE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9634D25" w14:textId="77777777" w:rsidR="00D475EE" w:rsidRPr="000363A5" w:rsidRDefault="00D475EE" w:rsidP="00D475EE">
      <w:pPr>
        <w:ind w:firstLine="709"/>
        <w:jc w:val="right"/>
        <w:rPr>
          <w:sz w:val="28"/>
          <w:szCs w:val="28"/>
        </w:rPr>
      </w:pPr>
    </w:p>
    <w:p w14:paraId="33A60FFC" w14:textId="77777777" w:rsidR="00D475EE" w:rsidRPr="000363A5" w:rsidRDefault="00D475EE" w:rsidP="00D475EE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50"/>
        <w:tblW w:w="10343" w:type="dxa"/>
        <w:tblLayout w:type="fixed"/>
        <w:tblLook w:val="04A0" w:firstRow="1" w:lastRow="0" w:firstColumn="1" w:lastColumn="0" w:noHBand="0" w:noVBand="1"/>
      </w:tblPr>
      <w:tblGrid>
        <w:gridCol w:w="7230"/>
        <w:gridCol w:w="141"/>
        <w:gridCol w:w="2972"/>
      </w:tblGrid>
      <w:tr w:rsidR="00100C4A" w:rsidRPr="000363A5" w14:paraId="0B4BF8B4" w14:textId="77777777" w:rsidTr="00B94C05">
        <w:tc>
          <w:tcPr>
            <w:tcW w:w="7371" w:type="dxa"/>
            <w:gridSpan w:val="2"/>
          </w:tcPr>
          <w:p w14:paraId="1A5E3BB6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lastRenderedPageBreak/>
              <w:t>СОГЛАСОВАНО:</w:t>
            </w:r>
          </w:p>
          <w:p w14:paraId="2C2586DE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25F3000C" w14:textId="4942FAE5" w:rsidR="00100C4A" w:rsidRPr="000363A5" w:rsidRDefault="00100C4A" w:rsidP="00100C4A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142FDD5D" w14:textId="29A00C64" w:rsidR="00100C4A" w:rsidRPr="000363A5" w:rsidRDefault="00100C4A" w:rsidP="00100C4A">
            <w:pPr>
              <w:ind w:right="600"/>
              <w:rPr>
                <w:sz w:val="28"/>
                <w:szCs w:val="28"/>
              </w:rPr>
            </w:pPr>
          </w:p>
        </w:tc>
      </w:tr>
      <w:tr w:rsidR="00100C4A" w:rsidRPr="000363A5" w14:paraId="445E3482" w14:textId="77777777" w:rsidTr="00B94C05">
        <w:tc>
          <w:tcPr>
            <w:tcW w:w="7371" w:type="dxa"/>
            <w:gridSpan w:val="2"/>
          </w:tcPr>
          <w:p w14:paraId="57957E14" w14:textId="77777777" w:rsidR="000427F3" w:rsidRPr="000363A5" w:rsidRDefault="000427F3" w:rsidP="000427F3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Заместитель главы </w:t>
            </w:r>
          </w:p>
          <w:p w14:paraId="5DBD806E" w14:textId="1D12B057" w:rsidR="000427F3" w:rsidRPr="000363A5" w:rsidRDefault="000427F3" w:rsidP="000427F3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  <w:p w14:paraId="49F4F3FF" w14:textId="77777777" w:rsidR="000427F3" w:rsidRPr="000363A5" w:rsidRDefault="000427F3" w:rsidP="00B94C05">
            <w:pPr>
              <w:rPr>
                <w:sz w:val="28"/>
                <w:szCs w:val="28"/>
              </w:rPr>
            </w:pPr>
          </w:p>
          <w:p w14:paraId="58842E54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Заместитель главы </w:t>
            </w:r>
          </w:p>
          <w:p w14:paraId="61F232A4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</w:tc>
        <w:tc>
          <w:tcPr>
            <w:tcW w:w="2972" w:type="dxa"/>
          </w:tcPr>
          <w:p w14:paraId="238DAD86" w14:textId="77777777" w:rsidR="00100C4A" w:rsidRPr="000363A5" w:rsidRDefault="00100C4A" w:rsidP="00100C4A">
            <w:pPr>
              <w:ind w:left="2233" w:right="454"/>
              <w:jc w:val="right"/>
              <w:rPr>
                <w:sz w:val="28"/>
                <w:szCs w:val="28"/>
              </w:rPr>
            </w:pPr>
          </w:p>
          <w:p w14:paraId="55415706" w14:textId="4B2E555D" w:rsidR="000427F3" w:rsidRPr="000363A5" w:rsidRDefault="000427F3" w:rsidP="00B94C05">
            <w:pPr>
              <w:ind w:right="1021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И.В. Ваврик</w:t>
            </w:r>
          </w:p>
          <w:p w14:paraId="46B475C5" w14:textId="77777777" w:rsidR="000427F3" w:rsidRPr="000363A5" w:rsidRDefault="000427F3" w:rsidP="000427F3">
            <w:pPr>
              <w:ind w:right="742"/>
              <w:jc w:val="center"/>
              <w:rPr>
                <w:sz w:val="28"/>
                <w:szCs w:val="28"/>
              </w:rPr>
            </w:pPr>
          </w:p>
          <w:p w14:paraId="679D66B7" w14:textId="77777777" w:rsidR="00B94C05" w:rsidRPr="000363A5" w:rsidRDefault="00B94C05" w:rsidP="00B94C05">
            <w:pPr>
              <w:ind w:right="742"/>
              <w:rPr>
                <w:sz w:val="28"/>
                <w:szCs w:val="28"/>
              </w:rPr>
            </w:pPr>
          </w:p>
          <w:p w14:paraId="4CD72529" w14:textId="77777777" w:rsidR="00100C4A" w:rsidRPr="000363A5" w:rsidRDefault="00100C4A" w:rsidP="00B94C05">
            <w:pPr>
              <w:ind w:right="742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Н.А. Федорова</w:t>
            </w:r>
          </w:p>
          <w:p w14:paraId="6BC374A1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</w:tc>
      </w:tr>
      <w:tr w:rsidR="00100C4A" w:rsidRPr="000363A5" w14:paraId="717AF66D" w14:textId="77777777" w:rsidTr="00B94C05">
        <w:tc>
          <w:tcPr>
            <w:tcW w:w="7371" w:type="dxa"/>
            <w:gridSpan w:val="2"/>
          </w:tcPr>
          <w:p w14:paraId="617A15B1" w14:textId="77777777" w:rsidR="007940F9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Начальник управления культуры, спорта </w:t>
            </w:r>
          </w:p>
          <w:p w14:paraId="239F12FA" w14:textId="77777777" w:rsidR="007940F9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и работы с молодежью</w:t>
            </w:r>
          </w:p>
          <w:p w14:paraId="6D1127FB" w14:textId="28A7B4F9" w:rsidR="00100C4A" w:rsidRPr="000363A5" w:rsidRDefault="007940F9" w:rsidP="007940F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администрации Городского округа Шатура</w:t>
            </w:r>
          </w:p>
          <w:p w14:paraId="44D6781E" w14:textId="77777777" w:rsidR="007940F9" w:rsidRPr="000363A5" w:rsidRDefault="007940F9" w:rsidP="007940F9">
            <w:pPr>
              <w:rPr>
                <w:sz w:val="28"/>
                <w:szCs w:val="28"/>
              </w:rPr>
            </w:pPr>
          </w:p>
          <w:p w14:paraId="4637B055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Начальник правового управления </w:t>
            </w:r>
          </w:p>
          <w:p w14:paraId="6174994C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2972" w:type="dxa"/>
          </w:tcPr>
          <w:p w14:paraId="5129F271" w14:textId="77777777" w:rsidR="00100C4A" w:rsidRPr="000363A5" w:rsidRDefault="00100C4A" w:rsidP="00100C4A">
            <w:pPr>
              <w:jc w:val="right"/>
              <w:rPr>
                <w:sz w:val="28"/>
                <w:szCs w:val="28"/>
              </w:rPr>
            </w:pPr>
          </w:p>
          <w:p w14:paraId="62D7EA22" w14:textId="77777777" w:rsidR="00B94C05" w:rsidRPr="000363A5" w:rsidRDefault="00B94C05" w:rsidP="00B94C05">
            <w:pPr>
              <w:ind w:right="742"/>
              <w:rPr>
                <w:sz w:val="28"/>
                <w:szCs w:val="28"/>
              </w:rPr>
            </w:pPr>
          </w:p>
          <w:p w14:paraId="0C48E979" w14:textId="3AF6FB7D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М.Ю. Ежек</w:t>
            </w:r>
          </w:p>
          <w:p w14:paraId="64316ED1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  <w:p w14:paraId="57753A0A" w14:textId="77777777" w:rsidR="007940F9" w:rsidRPr="000363A5" w:rsidRDefault="007940F9" w:rsidP="00B94C05">
            <w:pPr>
              <w:ind w:right="742"/>
              <w:rPr>
                <w:sz w:val="28"/>
                <w:szCs w:val="28"/>
              </w:rPr>
            </w:pPr>
          </w:p>
          <w:p w14:paraId="22494F7B" w14:textId="77777777" w:rsidR="00100C4A" w:rsidRPr="000363A5" w:rsidRDefault="00100C4A" w:rsidP="00B94C05">
            <w:pPr>
              <w:ind w:right="742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В.Е. Федорова</w:t>
            </w:r>
          </w:p>
        </w:tc>
      </w:tr>
      <w:tr w:rsidR="00100C4A" w:rsidRPr="000363A5" w14:paraId="7647C070" w14:textId="77777777" w:rsidTr="00B94C05">
        <w:tc>
          <w:tcPr>
            <w:tcW w:w="7371" w:type="dxa"/>
            <w:gridSpan w:val="2"/>
          </w:tcPr>
          <w:p w14:paraId="154C9E26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375BD6AC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Начальник финансового управления</w:t>
            </w:r>
          </w:p>
          <w:p w14:paraId="5947472B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администрации Городского округа Шатура  </w:t>
            </w:r>
          </w:p>
        </w:tc>
        <w:tc>
          <w:tcPr>
            <w:tcW w:w="2972" w:type="dxa"/>
          </w:tcPr>
          <w:p w14:paraId="78028938" w14:textId="77777777" w:rsidR="00B94C05" w:rsidRPr="000363A5" w:rsidRDefault="00B94C05" w:rsidP="00B94C05">
            <w:pPr>
              <w:ind w:right="884"/>
              <w:rPr>
                <w:sz w:val="28"/>
                <w:szCs w:val="28"/>
              </w:rPr>
            </w:pPr>
          </w:p>
          <w:p w14:paraId="145715D8" w14:textId="77777777" w:rsidR="00B94C05" w:rsidRPr="000363A5" w:rsidRDefault="00B94C05" w:rsidP="00B94C05">
            <w:pPr>
              <w:ind w:right="884"/>
              <w:rPr>
                <w:sz w:val="28"/>
                <w:szCs w:val="28"/>
              </w:rPr>
            </w:pPr>
          </w:p>
          <w:p w14:paraId="7D8F1C90" w14:textId="3B8E72D3" w:rsidR="00100C4A" w:rsidRPr="000363A5" w:rsidRDefault="00B94C05" w:rsidP="00B94C05">
            <w:pPr>
              <w:ind w:left="322" w:right="884" w:hanging="425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</w:t>
            </w:r>
            <w:r w:rsidR="00100C4A" w:rsidRPr="000363A5">
              <w:rPr>
                <w:sz w:val="28"/>
                <w:szCs w:val="28"/>
              </w:rPr>
              <w:t>М.В. Лаврова</w:t>
            </w:r>
          </w:p>
        </w:tc>
      </w:tr>
      <w:tr w:rsidR="00100C4A" w:rsidRPr="000363A5" w14:paraId="7EDBE6FB" w14:textId="77777777" w:rsidTr="00B94C05">
        <w:trPr>
          <w:trHeight w:val="1091"/>
        </w:trPr>
        <w:tc>
          <w:tcPr>
            <w:tcW w:w="7230" w:type="dxa"/>
          </w:tcPr>
          <w:p w14:paraId="39AE79E8" w14:textId="77777777" w:rsidR="00100C4A" w:rsidRPr="000363A5" w:rsidRDefault="00100C4A" w:rsidP="00100C4A">
            <w:pPr>
              <w:rPr>
                <w:sz w:val="28"/>
                <w:szCs w:val="28"/>
              </w:rPr>
            </w:pPr>
          </w:p>
          <w:p w14:paraId="75877E70" w14:textId="77777777" w:rsidR="00100C4A" w:rsidRPr="000363A5" w:rsidRDefault="00100C4A" w:rsidP="00100C4A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Начальник управления экономики, </w:t>
            </w:r>
          </w:p>
          <w:p w14:paraId="301BC98B" w14:textId="4D677BD5" w:rsidR="00100C4A" w:rsidRPr="000363A5" w:rsidRDefault="00100C4A" w:rsidP="00B94C05">
            <w:pPr>
              <w:tabs>
                <w:tab w:val="left" w:pos="6980"/>
              </w:tabs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админис</w:t>
            </w:r>
            <w:r w:rsidR="00B94C05" w:rsidRPr="000363A5">
              <w:rPr>
                <w:sz w:val="28"/>
                <w:szCs w:val="28"/>
              </w:rPr>
              <w:t xml:space="preserve">трации Городского округа Шатура                        </w:t>
            </w:r>
          </w:p>
        </w:tc>
        <w:tc>
          <w:tcPr>
            <w:tcW w:w="3113" w:type="dxa"/>
            <w:gridSpan w:val="2"/>
          </w:tcPr>
          <w:p w14:paraId="350F9AFC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2D0E7CA8" w14:textId="77777777" w:rsidR="00B94C05" w:rsidRPr="000363A5" w:rsidRDefault="00B94C05" w:rsidP="00B94C05">
            <w:pPr>
              <w:tabs>
                <w:tab w:val="left" w:pos="1452"/>
              </w:tabs>
              <w:ind w:right="1026"/>
              <w:rPr>
                <w:sz w:val="28"/>
                <w:szCs w:val="28"/>
              </w:rPr>
            </w:pPr>
          </w:p>
          <w:p w14:paraId="4B971A61" w14:textId="118034B2" w:rsidR="00100C4A" w:rsidRPr="000363A5" w:rsidRDefault="00B94C05" w:rsidP="00EF58A8">
            <w:pPr>
              <w:tabs>
                <w:tab w:val="left" w:pos="1452"/>
              </w:tabs>
              <w:ind w:left="180" w:right="596" w:hanging="283"/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  Е.Е. Татар</w:t>
            </w:r>
            <w:r w:rsidR="00EF58A8" w:rsidRPr="000363A5">
              <w:rPr>
                <w:sz w:val="28"/>
                <w:szCs w:val="28"/>
              </w:rPr>
              <w:t>и</w:t>
            </w:r>
            <w:r w:rsidRPr="000363A5">
              <w:rPr>
                <w:sz w:val="28"/>
                <w:szCs w:val="28"/>
              </w:rPr>
              <w:t xml:space="preserve">нцева                 </w:t>
            </w:r>
          </w:p>
        </w:tc>
      </w:tr>
      <w:tr w:rsidR="00100C4A" w:rsidRPr="000363A5" w14:paraId="5618D1FD" w14:textId="77777777" w:rsidTr="00B94C05">
        <w:trPr>
          <w:trHeight w:val="981"/>
        </w:trPr>
        <w:tc>
          <w:tcPr>
            <w:tcW w:w="7371" w:type="dxa"/>
            <w:gridSpan w:val="2"/>
          </w:tcPr>
          <w:p w14:paraId="1D9F81C4" w14:textId="77777777" w:rsidR="00191C89" w:rsidRPr="000363A5" w:rsidRDefault="00100C4A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 xml:space="preserve"> </w:t>
            </w:r>
            <w:r w:rsidR="00191C89" w:rsidRPr="000363A5">
              <w:rPr>
                <w:sz w:val="28"/>
                <w:szCs w:val="28"/>
              </w:rPr>
              <w:t xml:space="preserve"> </w:t>
            </w:r>
          </w:p>
          <w:p w14:paraId="7F04504E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6389C508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3758B81F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619C4C89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27582B04" w14:textId="0B42069C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Разослано:</w:t>
            </w:r>
          </w:p>
          <w:p w14:paraId="7C76EED9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дело;</w:t>
            </w:r>
          </w:p>
          <w:p w14:paraId="79B5F616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правовое управление;</w:t>
            </w:r>
          </w:p>
          <w:p w14:paraId="77DDE015" w14:textId="77777777" w:rsidR="00100C4A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управление экономики, инвестиций и сельского хозяйства;</w:t>
            </w:r>
          </w:p>
          <w:p w14:paraId="5EBBC0C2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финансовое управление;</w:t>
            </w:r>
          </w:p>
          <w:p w14:paraId="708B30D6" w14:textId="77777777" w:rsidR="00191C89" w:rsidRPr="000363A5" w:rsidRDefault="00191C89" w:rsidP="00191C89">
            <w:pPr>
              <w:rPr>
                <w:sz w:val="28"/>
                <w:szCs w:val="28"/>
              </w:rPr>
            </w:pPr>
            <w:r w:rsidRPr="000363A5">
              <w:rPr>
                <w:sz w:val="28"/>
                <w:szCs w:val="28"/>
              </w:rPr>
              <w:t>1 экз. – в управление культуры, спорта и работы с молодежью.</w:t>
            </w:r>
          </w:p>
          <w:p w14:paraId="51F342C8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2FB01B65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1217BEA5" w14:textId="77777777" w:rsidR="00191C89" w:rsidRPr="000363A5" w:rsidRDefault="00191C89" w:rsidP="00191C89">
            <w:pPr>
              <w:rPr>
                <w:sz w:val="28"/>
                <w:szCs w:val="28"/>
              </w:rPr>
            </w:pPr>
          </w:p>
          <w:p w14:paraId="5F19E7F3" w14:textId="77777777" w:rsidR="00412D8B" w:rsidRPr="000363A5" w:rsidRDefault="00412D8B" w:rsidP="00191C89">
            <w:pPr>
              <w:rPr>
                <w:sz w:val="28"/>
                <w:szCs w:val="28"/>
              </w:rPr>
            </w:pPr>
          </w:p>
          <w:p w14:paraId="7FE449CA" w14:textId="77777777" w:rsidR="00412D8B" w:rsidRPr="000363A5" w:rsidRDefault="00412D8B" w:rsidP="00191C89">
            <w:pPr>
              <w:rPr>
                <w:sz w:val="28"/>
                <w:szCs w:val="28"/>
              </w:rPr>
            </w:pPr>
          </w:p>
          <w:p w14:paraId="3C39EA9D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Шурыгина Э.А.</w:t>
            </w:r>
          </w:p>
          <w:p w14:paraId="14EA61E7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Отдел физической культуры и спорта</w:t>
            </w:r>
          </w:p>
          <w:p w14:paraId="082DE7B3" w14:textId="7EBA9EB9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управления культуры, спорта и работы с молодежью</w:t>
            </w:r>
          </w:p>
          <w:p w14:paraId="615A1B9B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администрации Городского округа Шатура</w:t>
            </w:r>
          </w:p>
          <w:p w14:paraId="58E1F43B" w14:textId="77777777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 xml:space="preserve">ведущий эксперт </w:t>
            </w:r>
          </w:p>
          <w:p w14:paraId="42049899" w14:textId="6F635CFD" w:rsidR="00191C89" w:rsidRPr="000363A5" w:rsidRDefault="00191C89" w:rsidP="00191C89">
            <w:pPr>
              <w:rPr>
                <w:sz w:val="22"/>
                <w:szCs w:val="22"/>
              </w:rPr>
            </w:pPr>
            <w:r w:rsidRPr="000363A5">
              <w:rPr>
                <w:sz w:val="22"/>
                <w:szCs w:val="22"/>
              </w:rPr>
              <w:t>тел. 8 (49645) 3-21-38</w:t>
            </w:r>
          </w:p>
          <w:p w14:paraId="4F77CB1B" w14:textId="63DEAC77" w:rsidR="00191C89" w:rsidRPr="000363A5" w:rsidRDefault="00191C89" w:rsidP="00191C89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14:paraId="41B7AF5D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3ECF537C" w14:textId="77777777" w:rsidR="00100C4A" w:rsidRPr="000363A5" w:rsidRDefault="00100C4A" w:rsidP="00100C4A">
            <w:pPr>
              <w:ind w:right="454"/>
              <w:jc w:val="right"/>
              <w:rPr>
                <w:sz w:val="28"/>
                <w:szCs w:val="28"/>
              </w:rPr>
            </w:pPr>
          </w:p>
          <w:p w14:paraId="6BD7EFD6" w14:textId="55F0A724" w:rsidR="00100C4A" w:rsidRPr="000363A5" w:rsidRDefault="00100C4A" w:rsidP="00B94C05">
            <w:pPr>
              <w:tabs>
                <w:tab w:val="left" w:pos="459"/>
              </w:tabs>
              <w:ind w:right="1026"/>
              <w:rPr>
                <w:sz w:val="28"/>
                <w:szCs w:val="28"/>
              </w:rPr>
            </w:pPr>
          </w:p>
        </w:tc>
      </w:tr>
    </w:tbl>
    <w:p w14:paraId="04BFFC29" w14:textId="77777777" w:rsidR="00D475EE" w:rsidRDefault="00D475EE" w:rsidP="00D475EE">
      <w:pPr>
        <w:ind w:firstLine="709"/>
        <w:jc w:val="right"/>
      </w:pPr>
    </w:p>
    <w:p w14:paraId="54395A8E" w14:textId="77777777" w:rsidR="00D475EE" w:rsidRDefault="00D475EE" w:rsidP="00D475EE">
      <w:pPr>
        <w:ind w:firstLine="709"/>
        <w:jc w:val="right"/>
      </w:pPr>
    </w:p>
    <w:p w14:paraId="3753D320" w14:textId="77777777" w:rsidR="00D475EE" w:rsidRDefault="00D475EE" w:rsidP="00D475EE">
      <w:pPr>
        <w:ind w:firstLine="709"/>
        <w:jc w:val="right"/>
      </w:pPr>
    </w:p>
    <w:p w14:paraId="25D74ECA" w14:textId="77777777" w:rsidR="00D475EE" w:rsidRDefault="00D475EE" w:rsidP="00D475EE">
      <w:pPr>
        <w:ind w:firstLine="709"/>
        <w:jc w:val="right"/>
      </w:pPr>
    </w:p>
    <w:p w14:paraId="4FF65EE4" w14:textId="77777777" w:rsidR="00D475EE" w:rsidRDefault="00D475EE" w:rsidP="00D475EE">
      <w:pPr>
        <w:ind w:firstLine="709"/>
        <w:jc w:val="right"/>
      </w:pPr>
    </w:p>
    <w:p w14:paraId="75F58B85" w14:textId="77777777" w:rsidR="00126CEF" w:rsidRDefault="00126CEF" w:rsidP="009E5ADB"/>
    <w:p w14:paraId="67F660EE" w14:textId="77777777" w:rsidR="00126CEF" w:rsidRDefault="00126CEF" w:rsidP="00D475EE">
      <w:pPr>
        <w:ind w:firstLine="709"/>
        <w:jc w:val="right"/>
      </w:pPr>
    </w:p>
    <w:p w14:paraId="71F16ECA" w14:textId="77777777" w:rsidR="00126CEF" w:rsidRDefault="00126CEF" w:rsidP="00D475EE">
      <w:pPr>
        <w:ind w:firstLine="709"/>
        <w:jc w:val="right"/>
      </w:pPr>
    </w:p>
    <w:p w14:paraId="56341D8A" w14:textId="77777777" w:rsidR="00126CEF" w:rsidRDefault="00126CEF" w:rsidP="00D475EE">
      <w:pPr>
        <w:ind w:firstLine="709"/>
        <w:jc w:val="right"/>
      </w:pPr>
    </w:p>
    <w:p w14:paraId="285E0F2D" w14:textId="77777777" w:rsidR="00126CEF" w:rsidRDefault="00126CEF" w:rsidP="00D475EE">
      <w:pPr>
        <w:ind w:firstLine="709"/>
        <w:jc w:val="right"/>
      </w:pPr>
    </w:p>
    <w:p w14:paraId="3B78F53C" w14:textId="77777777" w:rsidR="00126CEF" w:rsidRDefault="00126CEF" w:rsidP="00D475EE">
      <w:pPr>
        <w:ind w:firstLine="709"/>
        <w:jc w:val="right"/>
      </w:pPr>
    </w:p>
    <w:p w14:paraId="3E3ADCBA" w14:textId="77777777" w:rsidR="00126CEF" w:rsidRDefault="00126CEF" w:rsidP="00D475EE">
      <w:pPr>
        <w:ind w:firstLine="709"/>
        <w:jc w:val="right"/>
      </w:pPr>
    </w:p>
    <w:p w14:paraId="5E2FE09E" w14:textId="4860E6C4" w:rsidR="007940F9" w:rsidRPr="000310E5" w:rsidRDefault="00783BC5" w:rsidP="007940F9">
      <w:pPr>
        <w:rPr>
          <w:szCs w:val="22"/>
        </w:rPr>
      </w:pPr>
      <w:r>
        <w:t xml:space="preserve"> </w:t>
      </w:r>
    </w:p>
    <w:tbl>
      <w:tblPr>
        <w:tblStyle w:val="ad"/>
        <w:tblpPr w:leftFromText="180" w:rightFromText="180" w:horzAnchor="margin" w:tblpXSpec="right" w:tblpY="-225"/>
        <w:tblW w:w="4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</w:tblGrid>
      <w:tr w:rsidR="007940F9" w14:paraId="6761110C" w14:textId="77777777" w:rsidTr="000363A5">
        <w:trPr>
          <w:trHeight w:val="1276"/>
        </w:trPr>
        <w:tc>
          <w:tcPr>
            <w:tcW w:w="4693" w:type="dxa"/>
          </w:tcPr>
          <w:p w14:paraId="16A23585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>Утверждена</w:t>
            </w:r>
          </w:p>
          <w:p w14:paraId="67EBF3E0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 xml:space="preserve">постановлением администрации </w:t>
            </w:r>
          </w:p>
          <w:p w14:paraId="61F7B9EE" w14:textId="77777777" w:rsidR="000363A5" w:rsidRPr="00DB4D36" w:rsidRDefault="000363A5" w:rsidP="000363A5">
            <w:pPr>
              <w:ind w:firstLine="709"/>
              <w:jc w:val="right"/>
            </w:pPr>
            <w:r w:rsidRPr="00DB4D36">
              <w:t xml:space="preserve">Городского округа Шатура </w:t>
            </w:r>
          </w:p>
          <w:p w14:paraId="77A4CC54" w14:textId="5CCDBAFB" w:rsidR="000363A5" w:rsidRPr="005325A6" w:rsidRDefault="003609FB" w:rsidP="003609FB">
            <w:pPr>
              <w:ind w:firstLine="709"/>
              <w:jc w:val="center"/>
            </w:pPr>
            <w:r>
              <w:t xml:space="preserve">   </w:t>
            </w:r>
            <w:r w:rsidR="000363A5" w:rsidRPr="00DB4D36">
              <w:t xml:space="preserve">от ___________ № </w:t>
            </w:r>
            <w:r>
              <w:t>_________</w:t>
            </w:r>
          </w:p>
          <w:p w14:paraId="4FF439FA" w14:textId="2A584029" w:rsidR="007940F9" w:rsidRDefault="007940F9" w:rsidP="00191C89">
            <w:pPr>
              <w:rPr>
                <w:szCs w:val="22"/>
              </w:rPr>
            </w:pPr>
          </w:p>
        </w:tc>
      </w:tr>
    </w:tbl>
    <w:p w14:paraId="6D06CE66" w14:textId="24D933E7" w:rsidR="000363A5" w:rsidRPr="000363A5" w:rsidRDefault="000363A5" w:rsidP="000363A5">
      <w:pPr>
        <w:jc w:val="center"/>
        <w:rPr>
          <w:b/>
          <w:szCs w:val="22"/>
        </w:rPr>
      </w:pPr>
      <w:r w:rsidRPr="000363A5">
        <w:rPr>
          <w:b/>
          <w:szCs w:val="22"/>
        </w:rPr>
        <w:t>Муниципальная программа</w:t>
      </w:r>
      <w:r>
        <w:rPr>
          <w:b/>
          <w:szCs w:val="22"/>
        </w:rPr>
        <w:t xml:space="preserve"> </w:t>
      </w:r>
      <w:r w:rsidRPr="000363A5">
        <w:rPr>
          <w:b/>
          <w:szCs w:val="22"/>
        </w:rPr>
        <w:t>Городского округа Шатура</w:t>
      </w:r>
    </w:p>
    <w:p w14:paraId="35BC9772" w14:textId="392920E8" w:rsidR="00783BC5" w:rsidRPr="000363A5" w:rsidRDefault="000363A5" w:rsidP="000363A5">
      <w:pPr>
        <w:jc w:val="center"/>
        <w:rPr>
          <w:b/>
          <w:szCs w:val="22"/>
        </w:rPr>
      </w:pPr>
      <w:r w:rsidRPr="000363A5">
        <w:rPr>
          <w:b/>
          <w:szCs w:val="22"/>
        </w:rPr>
        <w:t>«Спорт»</w:t>
      </w:r>
    </w:p>
    <w:p w14:paraId="3F1357A1" w14:textId="77777777" w:rsidR="00191C89" w:rsidRDefault="00191C89" w:rsidP="009A3945">
      <w:pPr>
        <w:rPr>
          <w:sz w:val="20"/>
        </w:rPr>
      </w:pPr>
    </w:p>
    <w:p w14:paraId="55B9FF81" w14:textId="77777777" w:rsidR="00191C89" w:rsidRDefault="00191C89" w:rsidP="009A3945">
      <w:pPr>
        <w:rPr>
          <w:sz w:val="20"/>
        </w:rPr>
      </w:pPr>
    </w:p>
    <w:p w14:paraId="75D0AA2E" w14:textId="60D3A759" w:rsidR="00CE4FD7" w:rsidRPr="00017C89" w:rsidRDefault="001D2364" w:rsidP="001D2364">
      <w:pPr>
        <w:jc w:val="center"/>
        <w:rPr>
          <w:b/>
        </w:rPr>
      </w:pPr>
      <w:r w:rsidRPr="00017C89">
        <w:rPr>
          <w:b/>
        </w:rPr>
        <w:t>1. </w:t>
      </w:r>
      <w:r w:rsidR="00CE4FD7" w:rsidRPr="00017C89">
        <w:rPr>
          <w:b/>
        </w:rPr>
        <w:t>Паспорт</w:t>
      </w:r>
      <w:r w:rsidRPr="00017C89">
        <w:rPr>
          <w:b/>
        </w:rPr>
        <w:t xml:space="preserve"> </w:t>
      </w:r>
      <w:r w:rsidR="00CE4FD7" w:rsidRPr="00017C89">
        <w:rPr>
          <w:b/>
        </w:rPr>
        <w:t xml:space="preserve">муниципальной программы Городского округа Шатура </w:t>
      </w:r>
      <w:r w:rsidR="00526C2A" w:rsidRPr="00017C89">
        <w:rPr>
          <w:b/>
        </w:rPr>
        <w:t>«Спорт»</w:t>
      </w:r>
    </w:p>
    <w:p w14:paraId="611D941B" w14:textId="77777777" w:rsidR="00CE4FD7" w:rsidRPr="00557C46" w:rsidRDefault="00CE4FD7" w:rsidP="00CE4FD7">
      <w:pPr>
        <w:ind w:firstLine="709"/>
        <w:jc w:val="center"/>
        <w:rPr>
          <w:rFonts w:ascii="Calibri" w:hAnsi="Calibri" w:cs="inherit"/>
          <w:sz w:val="28"/>
          <w:szCs w:val="28"/>
        </w:rPr>
      </w:pPr>
      <w:r w:rsidRPr="00557C46">
        <w:rPr>
          <w:rFonts w:ascii="Calibri" w:hAnsi="Calibri" w:cs="inherit"/>
          <w:sz w:val="28"/>
          <w:szCs w:val="28"/>
        </w:rPr>
        <w:t xml:space="preserve"> 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786"/>
        <w:gridCol w:w="1522"/>
        <w:gridCol w:w="1522"/>
        <w:gridCol w:w="1522"/>
        <w:gridCol w:w="1141"/>
        <w:gridCol w:w="1141"/>
        <w:gridCol w:w="1141"/>
      </w:tblGrid>
      <w:tr w:rsidR="00810BFC" w:rsidRPr="00FC4BF0" w14:paraId="66B58A6C" w14:textId="77777777" w:rsidTr="00FC4BF0">
        <w:tc>
          <w:tcPr>
            <w:tcW w:w="2812" w:type="dxa"/>
          </w:tcPr>
          <w:p w14:paraId="0E20E8A0" w14:textId="77777777" w:rsidR="00810BFC" w:rsidRPr="00FC4BF0" w:rsidRDefault="00810BFC" w:rsidP="00454C64">
            <w:r w:rsidRPr="00FC4BF0">
              <w:t>Координатор муниципальной программы</w:t>
            </w:r>
          </w:p>
        </w:tc>
        <w:tc>
          <w:tcPr>
            <w:tcW w:w="6816" w:type="dxa"/>
            <w:gridSpan w:val="6"/>
          </w:tcPr>
          <w:p w14:paraId="1F8905F0" w14:textId="77777777" w:rsidR="00810BFC" w:rsidRPr="00FC4BF0" w:rsidRDefault="00810BFC" w:rsidP="00454C64">
            <w:r w:rsidRPr="00FC4BF0">
              <w:t>Заместитель главы администрации Городского округа Шатура Ваврик И.В.</w:t>
            </w:r>
          </w:p>
        </w:tc>
      </w:tr>
      <w:tr w:rsidR="00810BFC" w:rsidRPr="00FC4BF0" w14:paraId="0F2D2DDE" w14:textId="77777777" w:rsidTr="00FC4BF0">
        <w:tc>
          <w:tcPr>
            <w:tcW w:w="2812" w:type="dxa"/>
          </w:tcPr>
          <w:p w14:paraId="5D8C40F3" w14:textId="38059EFB" w:rsidR="00810BFC" w:rsidRPr="00FC4BF0" w:rsidRDefault="001C7D69" w:rsidP="00454C64">
            <w:r>
              <w:t>Муниципальный заказчик программы</w:t>
            </w:r>
          </w:p>
        </w:tc>
        <w:tc>
          <w:tcPr>
            <w:tcW w:w="6816" w:type="dxa"/>
            <w:gridSpan w:val="6"/>
          </w:tcPr>
          <w:p w14:paraId="68A4A3CF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1A0CDA35" w14:textId="77777777" w:rsidTr="00FC4BF0">
        <w:tc>
          <w:tcPr>
            <w:tcW w:w="2812" w:type="dxa"/>
          </w:tcPr>
          <w:p w14:paraId="5345662E" w14:textId="77777777" w:rsidR="00810BFC" w:rsidRPr="00FC4BF0" w:rsidRDefault="00810BFC" w:rsidP="00454C64">
            <w:r w:rsidRPr="00FC4BF0">
              <w:t>Цели муниципальной программы</w:t>
            </w:r>
          </w:p>
        </w:tc>
        <w:tc>
          <w:tcPr>
            <w:tcW w:w="6816" w:type="dxa"/>
            <w:gridSpan w:val="6"/>
          </w:tcPr>
          <w:p w14:paraId="286DC5F5" w14:textId="77777777" w:rsidR="00810BFC" w:rsidRPr="00FC4BF0" w:rsidRDefault="00810BFC" w:rsidP="00454C64">
            <w:r w:rsidRPr="00FC4BF0">
              <w:t>Обеспечение возможности жителям Городского округа Шатура систематически заниматься физической культурой и спортом;</w:t>
            </w:r>
          </w:p>
          <w:p w14:paraId="16501A47" w14:textId="77777777" w:rsidR="00810BFC" w:rsidRPr="00FC4BF0" w:rsidRDefault="00810BFC" w:rsidP="00454C64">
            <w:r w:rsidRPr="00FC4BF0">
              <w:t>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области.</w:t>
            </w:r>
          </w:p>
        </w:tc>
      </w:tr>
      <w:tr w:rsidR="00810BFC" w:rsidRPr="00FC4BF0" w14:paraId="5EE8DFD9" w14:textId="77777777" w:rsidTr="00FC4BF0">
        <w:tc>
          <w:tcPr>
            <w:tcW w:w="2812" w:type="dxa"/>
          </w:tcPr>
          <w:p w14:paraId="7A1BD082" w14:textId="77777777" w:rsidR="00810BFC" w:rsidRPr="00FC4BF0" w:rsidRDefault="00810BFC" w:rsidP="00454C64">
            <w:r w:rsidRPr="00FC4BF0">
              <w:t>Перечень подпрограмм</w:t>
            </w:r>
          </w:p>
        </w:tc>
        <w:tc>
          <w:tcPr>
            <w:tcW w:w="6816" w:type="dxa"/>
            <w:gridSpan w:val="6"/>
          </w:tcPr>
          <w:p w14:paraId="181B0058" w14:textId="77777777" w:rsidR="00810BFC" w:rsidRPr="00FC4BF0" w:rsidRDefault="00810BFC" w:rsidP="00454C64">
            <w:r w:rsidRPr="00FC4BF0">
              <w:t>Муниципальные заказчики подпрограмм</w:t>
            </w:r>
          </w:p>
        </w:tc>
      </w:tr>
      <w:tr w:rsidR="00810BFC" w:rsidRPr="00FC4BF0" w14:paraId="5311B318" w14:textId="77777777" w:rsidTr="00FC4BF0">
        <w:tc>
          <w:tcPr>
            <w:tcW w:w="2812" w:type="dxa"/>
          </w:tcPr>
          <w:p w14:paraId="26E0644C" w14:textId="77777777" w:rsidR="00810BFC" w:rsidRPr="00FC4BF0" w:rsidRDefault="00810BFC" w:rsidP="00454C64">
            <w:r w:rsidRPr="00FC4BF0">
              <w:t>1. Подпрограмма I. «Развитие физической культуры и спорта»</w:t>
            </w:r>
          </w:p>
        </w:tc>
        <w:tc>
          <w:tcPr>
            <w:tcW w:w="6816" w:type="dxa"/>
            <w:gridSpan w:val="6"/>
          </w:tcPr>
          <w:p w14:paraId="097470A2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17B3D6F8" w14:textId="77777777" w:rsidTr="00FC4BF0">
        <w:tc>
          <w:tcPr>
            <w:tcW w:w="2812" w:type="dxa"/>
          </w:tcPr>
          <w:p w14:paraId="69107B0E" w14:textId="48C5C86E" w:rsidR="00810BFC" w:rsidRPr="00FC4BF0" w:rsidRDefault="00FA339D" w:rsidP="00454C64">
            <w:r>
              <w:t>2. Подпрограмма I</w:t>
            </w:r>
            <w:r w:rsidR="00810BFC" w:rsidRPr="00FC4BF0">
              <w:t>I. «Подготовка спортивного резерва»</w:t>
            </w:r>
          </w:p>
        </w:tc>
        <w:tc>
          <w:tcPr>
            <w:tcW w:w="6816" w:type="dxa"/>
            <w:gridSpan w:val="6"/>
          </w:tcPr>
          <w:p w14:paraId="384DB209" w14:textId="77777777" w:rsidR="00810BFC" w:rsidRPr="00FC4BF0" w:rsidRDefault="00810BFC" w:rsidP="00454C64">
            <w:r w:rsidRPr="00FC4BF0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10BFC" w:rsidRPr="00FC4BF0" w14:paraId="5110BC85" w14:textId="77777777" w:rsidTr="00FC4BF0">
        <w:tc>
          <w:tcPr>
            <w:tcW w:w="2812" w:type="dxa"/>
            <w:vMerge w:val="restart"/>
          </w:tcPr>
          <w:p w14:paraId="694A9772" w14:textId="77777777" w:rsidR="00810BFC" w:rsidRPr="00FC4BF0" w:rsidRDefault="00810BFC" w:rsidP="00454C64">
            <w:r w:rsidRPr="00FC4BF0">
              <w:t>Краткая характеристика подпрограмм</w:t>
            </w:r>
          </w:p>
        </w:tc>
        <w:tc>
          <w:tcPr>
            <w:tcW w:w="6816" w:type="dxa"/>
            <w:gridSpan w:val="6"/>
          </w:tcPr>
          <w:p w14:paraId="6DA0E8D2" w14:textId="77777777" w:rsidR="00810BFC" w:rsidRPr="00FC4BF0" w:rsidRDefault="00810BFC" w:rsidP="00454C64">
            <w:r w:rsidRPr="00FC4BF0"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10BFC" w:rsidRPr="00FC4BF0" w14:paraId="3F7DA719" w14:textId="77777777" w:rsidTr="00FC4BF0">
        <w:tc>
          <w:tcPr>
            <w:tcW w:w="2812" w:type="dxa"/>
            <w:vMerge/>
          </w:tcPr>
          <w:p w14:paraId="0A1D1A74" w14:textId="77777777" w:rsidR="00810BFC" w:rsidRPr="00FC4BF0" w:rsidRDefault="00810BFC" w:rsidP="00454C64"/>
        </w:tc>
        <w:tc>
          <w:tcPr>
            <w:tcW w:w="6816" w:type="dxa"/>
            <w:gridSpan w:val="6"/>
          </w:tcPr>
          <w:p w14:paraId="198C8958" w14:textId="77777777" w:rsidR="00810BFC" w:rsidRPr="00FC4BF0" w:rsidRDefault="00810BFC" w:rsidP="00454C64">
            <w:r w:rsidRPr="00FC4BF0"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10BFC" w:rsidRPr="00FC4BF0" w14:paraId="396EE3C9" w14:textId="77777777" w:rsidTr="00FC4BF0">
        <w:tc>
          <w:tcPr>
            <w:tcW w:w="2812" w:type="dxa"/>
          </w:tcPr>
          <w:p w14:paraId="5280316A" w14:textId="77777777" w:rsidR="00810BFC" w:rsidRPr="00FC4BF0" w:rsidRDefault="00810BFC" w:rsidP="00454C64">
            <w:r w:rsidRPr="00FC4BF0">
              <w:t>Источники финансирован</w:t>
            </w:r>
            <w:r w:rsidRPr="00FC4BF0">
              <w:lastRenderedPageBreak/>
              <w:t>ия муниципальной программы,</w:t>
            </w:r>
          </w:p>
          <w:p w14:paraId="1AF4865A" w14:textId="77777777" w:rsidR="00810BFC" w:rsidRPr="00FC4BF0" w:rsidRDefault="00810BFC" w:rsidP="00454C64">
            <w:r w:rsidRPr="00FC4BF0">
              <w:t>в том числе по годам:</w:t>
            </w:r>
          </w:p>
        </w:tc>
        <w:tc>
          <w:tcPr>
            <w:tcW w:w="1236" w:type="dxa"/>
            <w:vAlign w:val="center"/>
          </w:tcPr>
          <w:p w14:paraId="31D2F22E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16" w:type="dxa"/>
            <w:vAlign w:val="center"/>
          </w:tcPr>
          <w:p w14:paraId="04A18D21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16" w:type="dxa"/>
            <w:vAlign w:val="center"/>
          </w:tcPr>
          <w:p w14:paraId="44AFEA3A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16" w:type="dxa"/>
            <w:vAlign w:val="center"/>
          </w:tcPr>
          <w:p w14:paraId="2BB9989A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16" w:type="dxa"/>
            <w:vAlign w:val="center"/>
          </w:tcPr>
          <w:p w14:paraId="0A200425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vAlign w:val="center"/>
          </w:tcPr>
          <w:p w14:paraId="094BBBC3" w14:textId="77777777" w:rsidR="00810BFC" w:rsidRPr="00FC4BF0" w:rsidRDefault="00810BFC" w:rsidP="00454C6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2027</w:t>
            </w:r>
          </w:p>
        </w:tc>
      </w:tr>
      <w:tr w:rsidR="00810BFC" w:rsidRPr="00FC4BF0" w14:paraId="75C5FF55" w14:textId="77777777" w:rsidTr="00FC4BF0">
        <w:trPr>
          <w:trHeight w:val="40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57B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236" w:type="dxa"/>
            <w:vAlign w:val="center"/>
          </w:tcPr>
          <w:p w14:paraId="294D4A1E" w14:textId="27F81EA4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1521333F" w14:textId="74BC4D45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35B7C344" w14:textId="76ED4C25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65CAD733" w14:textId="088F1FDB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0,00</w:t>
            </w:r>
            <w:r w:rsidR="00E65E3E">
              <w:rPr>
                <w:color w:val="auto"/>
              </w:rPr>
              <w:t>000</w:t>
            </w:r>
          </w:p>
        </w:tc>
        <w:tc>
          <w:tcPr>
            <w:tcW w:w="1116" w:type="dxa"/>
            <w:vAlign w:val="center"/>
          </w:tcPr>
          <w:p w14:paraId="31AEB504" w14:textId="75C5C423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rPr>
                <w:color w:val="auto"/>
              </w:rPr>
              <w:t>0,00</w:t>
            </w:r>
            <w:r w:rsidR="00E65E3E">
              <w:rPr>
                <w:color w:val="auto"/>
              </w:rPr>
              <w:t>000</w:t>
            </w:r>
          </w:p>
        </w:tc>
        <w:tc>
          <w:tcPr>
            <w:tcW w:w="1116" w:type="dxa"/>
            <w:vAlign w:val="center"/>
          </w:tcPr>
          <w:p w14:paraId="16632D1A" w14:textId="3F0259AB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</w:tr>
      <w:tr w:rsidR="00810BFC" w:rsidRPr="00FC4BF0" w14:paraId="36BC77D0" w14:textId="77777777" w:rsidTr="00FC4BF0">
        <w:trPr>
          <w:trHeight w:val="40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542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36" w:type="dxa"/>
            <w:vAlign w:val="center"/>
          </w:tcPr>
          <w:p w14:paraId="282AC5AD" w14:textId="571380C8" w:rsidR="00810BFC" w:rsidRPr="001516BB" w:rsidRDefault="001516BB" w:rsidP="00E65E3E">
            <w:pPr>
              <w:pStyle w:val="Default"/>
              <w:jc w:val="center"/>
              <w:rPr>
                <w:highlight w:val="yellow"/>
              </w:rPr>
            </w:pPr>
            <w:r w:rsidRPr="001516BB">
              <w:t>4</w:t>
            </w:r>
            <w:r w:rsidR="00E65E3E">
              <w:t>550</w:t>
            </w:r>
            <w:r w:rsidRPr="001516BB">
              <w:t>,12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0BEE4961" w14:textId="35C3C149" w:rsidR="00810BFC" w:rsidRPr="005F09D4" w:rsidRDefault="00E65E3E" w:rsidP="00E65E3E">
            <w:pPr>
              <w:pStyle w:val="Default"/>
              <w:jc w:val="center"/>
              <w:rPr>
                <w:highlight w:val="yellow"/>
                <w:lang w:val="en-US"/>
              </w:rPr>
            </w:pPr>
            <w:r>
              <w:t>289,000</w:t>
            </w:r>
            <w:r w:rsidR="00810BFC" w:rsidRPr="001516BB">
              <w:rPr>
                <w:lang w:val="en-US"/>
              </w:rPr>
              <w:t>00</w:t>
            </w:r>
          </w:p>
        </w:tc>
        <w:tc>
          <w:tcPr>
            <w:tcW w:w="1116" w:type="dxa"/>
            <w:vAlign w:val="center"/>
          </w:tcPr>
          <w:p w14:paraId="4F81C54F" w14:textId="3BC951A4" w:rsidR="00810BFC" w:rsidRPr="001516BB" w:rsidRDefault="001516BB" w:rsidP="00454C64">
            <w:pPr>
              <w:jc w:val="center"/>
              <w:rPr>
                <w:highlight w:val="yellow"/>
              </w:rPr>
            </w:pPr>
            <w:r w:rsidRPr="001516BB">
              <w:t>4261,12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407B54F2" w14:textId="354DCA9C" w:rsidR="00810BFC" w:rsidRPr="00FC4BF0" w:rsidRDefault="00810BFC" w:rsidP="00454C64">
            <w:pPr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56769B4F" w14:textId="046287D6" w:rsidR="00810BFC" w:rsidRPr="00FC4BF0" w:rsidRDefault="00810BFC" w:rsidP="00454C64">
            <w:pPr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1F3105E9" w14:textId="5301C2F4" w:rsidR="00810BFC" w:rsidRPr="00FC4BF0" w:rsidRDefault="00810BFC" w:rsidP="00454C64">
            <w:pPr>
              <w:jc w:val="center"/>
            </w:pPr>
            <w:r w:rsidRPr="00FC4BF0">
              <w:t>0,00</w:t>
            </w:r>
            <w:r w:rsidR="00E65E3E">
              <w:t>000</w:t>
            </w:r>
          </w:p>
        </w:tc>
      </w:tr>
      <w:tr w:rsidR="00810BFC" w:rsidRPr="00FC4BF0" w14:paraId="7BDA9C43" w14:textId="77777777" w:rsidTr="00FC4BF0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AEE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</w:tc>
        <w:tc>
          <w:tcPr>
            <w:tcW w:w="1236" w:type="dxa"/>
            <w:vAlign w:val="center"/>
          </w:tcPr>
          <w:p w14:paraId="68DAAA87" w14:textId="05A0FCE9" w:rsidR="00810BFC" w:rsidRPr="00FC4BF0" w:rsidRDefault="00407C41" w:rsidP="00454C64">
            <w:pPr>
              <w:pStyle w:val="Default"/>
              <w:jc w:val="center"/>
              <w:rPr>
                <w:highlight w:val="yellow"/>
              </w:rPr>
            </w:pPr>
            <w:r w:rsidRPr="00407C41">
              <w:t>853 393,58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27CCF6CE" w14:textId="6B617F51" w:rsidR="00810BFC" w:rsidRPr="00FC4BF0" w:rsidRDefault="00407C41" w:rsidP="00454C64">
            <w:pPr>
              <w:pStyle w:val="Default"/>
              <w:jc w:val="center"/>
              <w:rPr>
                <w:highlight w:val="yellow"/>
              </w:rPr>
            </w:pPr>
            <w:r>
              <w:t>166 313,47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7D24F6AD" w14:textId="165E3014" w:rsidR="00810BFC" w:rsidRPr="00FC4BF0" w:rsidRDefault="00A469E7" w:rsidP="00454C64">
            <w:pPr>
              <w:pStyle w:val="Default"/>
              <w:jc w:val="center"/>
              <w:rPr>
                <w:highlight w:val="yellow"/>
              </w:rPr>
            </w:pPr>
            <w:r>
              <w:t>173 139,70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0E1853BF" w14:textId="3667273D" w:rsidR="00810BFC" w:rsidRPr="00FC4BF0" w:rsidRDefault="00821839" w:rsidP="00454C64">
            <w:pPr>
              <w:pStyle w:val="Default"/>
              <w:jc w:val="center"/>
              <w:rPr>
                <w:color w:val="auto"/>
              </w:rPr>
            </w:pPr>
            <w:r w:rsidRPr="00821839">
              <w:rPr>
                <w:color w:val="auto"/>
              </w:rPr>
              <w:t>171 313,47</w:t>
            </w:r>
            <w:r w:rsidR="00E65E3E">
              <w:rPr>
                <w:color w:val="auto"/>
              </w:rPr>
              <w:t>000</w:t>
            </w:r>
          </w:p>
        </w:tc>
        <w:tc>
          <w:tcPr>
            <w:tcW w:w="1116" w:type="dxa"/>
            <w:vAlign w:val="center"/>
          </w:tcPr>
          <w:p w14:paraId="56517477" w14:textId="2E591CF0" w:rsidR="00810BFC" w:rsidRPr="00FC4BF0" w:rsidRDefault="00220E11" w:rsidP="00454C64">
            <w:pPr>
              <w:pStyle w:val="Default"/>
              <w:jc w:val="center"/>
              <w:rPr>
                <w:color w:val="auto"/>
              </w:rPr>
            </w:pPr>
            <w:r w:rsidRPr="00220E11">
              <w:rPr>
                <w:color w:val="auto"/>
              </w:rPr>
              <w:t>171 313,47</w:t>
            </w:r>
            <w:r w:rsidR="00E65E3E">
              <w:rPr>
                <w:color w:val="auto"/>
              </w:rPr>
              <w:t>000</w:t>
            </w:r>
          </w:p>
        </w:tc>
        <w:tc>
          <w:tcPr>
            <w:tcW w:w="1116" w:type="dxa"/>
            <w:vAlign w:val="center"/>
          </w:tcPr>
          <w:p w14:paraId="0DEDEE46" w14:textId="2BB7EB7F" w:rsidR="00810BFC" w:rsidRPr="00FC4BF0" w:rsidRDefault="00220E11" w:rsidP="00454C64">
            <w:pPr>
              <w:pStyle w:val="Default"/>
              <w:jc w:val="center"/>
            </w:pPr>
            <w:r w:rsidRPr="00220E11">
              <w:t>171 313,47</w:t>
            </w:r>
            <w:r w:rsidR="00E65E3E">
              <w:t>000</w:t>
            </w:r>
          </w:p>
        </w:tc>
      </w:tr>
      <w:tr w:rsidR="00810BFC" w:rsidRPr="00FC4BF0" w14:paraId="6A820509" w14:textId="77777777" w:rsidTr="00FC4BF0">
        <w:trPr>
          <w:trHeight w:val="42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652" w14:textId="77777777" w:rsidR="00810BFC" w:rsidRPr="00FC4BF0" w:rsidRDefault="00810BFC" w:rsidP="00454C64">
            <w:pPr>
              <w:pStyle w:val="af0"/>
              <w:rPr>
                <w:rFonts w:ascii="Times New Roman" w:hAnsi="Times New Roman" w:cs="Times New Roman"/>
              </w:rPr>
            </w:pPr>
            <w:r w:rsidRPr="00FC4BF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36" w:type="dxa"/>
            <w:vAlign w:val="center"/>
          </w:tcPr>
          <w:p w14:paraId="65C4248E" w14:textId="0C132A33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30BB4157" w14:textId="564698CE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1AC673B6" w14:textId="6D60EC1A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4A51BD12" w14:textId="3A4E9669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3CCF3EF8" w14:textId="73ED0273" w:rsidR="00810BFC" w:rsidRPr="00FC4BF0" w:rsidRDefault="00810BFC" w:rsidP="00454C64">
            <w:pPr>
              <w:pStyle w:val="Default"/>
              <w:jc w:val="center"/>
              <w:rPr>
                <w:color w:val="auto"/>
              </w:rPr>
            </w:pPr>
            <w:r w:rsidRPr="00FC4BF0">
              <w:t>0,00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75AF8B5A" w14:textId="6683DA7B" w:rsidR="00810BFC" w:rsidRPr="00FC4BF0" w:rsidRDefault="00810BFC" w:rsidP="00454C64">
            <w:pPr>
              <w:pStyle w:val="Default"/>
              <w:jc w:val="center"/>
            </w:pPr>
            <w:r w:rsidRPr="00FC4BF0">
              <w:t>0,00</w:t>
            </w:r>
            <w:r w:rsidR="00E65E3E">
              <w:t>000</w:t>
            </w:r>
          </w:p>
        </w:tc>
      </w:tr>
      <w:tr w:rsidR="002A3408" w:rsidRPr="00FC4BF0" w14:paraId="4D8D1CA9" w14:textId="77777777" w:rsidTr="00FC4BF0">
        <w:trPr>
          <w:trHeight w:val="42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616" w14:textId="5920B4B5" w:rsidR="002A3408" w:rsidRPr="00FC4BF0" w:rsidRDefault="002A3408" w:rsidP="00454C64">
            <w:pPr>
              <w:pStyle w:val="af0"/>
              <w:rPr>
                <w:rFonts w:ascii="Times New Roman" w:hAnsi="Times New Roman" w:cs="Times New Roman"/>
              </w:rPr>
            </w:pPr>
            <w:r w:rsidRPr="002A3408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236" w:type="dxa"/>
            <w:vAlign w:val="center"/>
          </w:tcPr>
          <w:p w14:paraId="628B4A88" w14:textId="2303E92D" w:rsidR="002A3408" w:rsidRPr="00FC4BF0" w:rsidRDefault="002133DE" w:rsidP="00F62837">
            <w:pPr>
              <w:pStyle w:val="Default"/>
              <w:jc w:val="center"/>
            </w:pPr>
            <w:r>
              <w:t>857</w:t>
            </w:r>
            <w:r w:rsidR="00F62837">
              <w:t xml:space="preserve"> 943</w:t>
            </w:r>
            <w:r>
              <w:t>,70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14B73D05" w14:textId="1CB19562" w:rsidR="002A3408" w:rsidRPr="00FC4BF0" w:rsidRDefault="00E65E3E" w:rsidP="00454C64">
            <w:pPr>
              <w:pStyle w:val="Default"/>
              <w:jc w:val="center"/>
            </w:pPr>
            <w:r>
              <w:t>166 602</w:t>
            </w:r>
            <w:r w:rsidR="002133DE">
              <w:t>,47</w:t>
            </w:r>
            <w:r>
              <w:t>000</w:t>
            </w:r>
          </w:p>
        </w:tc>
        <w:tc>
          <w:tcPr>
            <w:tcW w:w="1116" w:type="dxa"/>
            <w:vAlign w:val="center"/>
          </w:tcPr>
          <w:p w14:paraId="54AC94B9" w14:textId="4B76554A" w:rsidR="002A3408" w:rsidRPr="00FC4BF0" w:rsidRDefault="002A3408" w:rsidP="00454C64">
            <w:pPr>
              <w:pStyle w:val="Default"/>
              <w:jc w:val="center"/>
            </w:pPr>
            <w:r>
              <w:t>177 400,82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7BD267FA" w14:textId="15B2D612" w:rsidR="002A3408" w:rsidRPr="00FC4BF0" w:rsidRDefault="002A3408" w:rsidP="00454C64">
            <w:pPr>
              <w:pStyle w:val="Default"/>
              <w:jc w:val="center"/>
            </w:pPr>
            <w:r w:rsidRPr="002A3408">
              <w:t>171 313,47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51EBDBCE" w14:textId="08CB3062" w:rsidR="002A3408" w:rsidRPr="00FC4BF0" w:rsidRDefault="002A3408" w:rsidP="00454C64">
            <w:pPr>
              <w:pStyle w:val="Default"/>
              <w:jc w:val="center"/>
            </w:pPr>
            <w:r w:rsidRPr="002A3408">
              <w:t>171 313,47</w:t>
            </w:r>
            <w:r w:rsidR="00E65E3E">
              <w:t>000</w:t>
            </w:r>
          </w:p>
        </w:tc>
        <w:tc>
          <w:tcPr>
            <w:tcW w:w="1116" w:type="dxa"/>
            <w:vAlign w:val="center"/>
          </w:tcPr>
          <w:p w14:paraId="605C3C95" w14:textId="760BC9C9" w:rsidR="002A3408" w:rsidRPr="00FC4BF0" w:rsidRDefault="002A3408" w:rsidP="00454C64">
            <w:pPr>
              <w:pStyle w:val="Default"/>
              <w:jc w:val="center"/>
            </w:pPr>
            <w:r w:rsidRPr="002A3408">
              <w:t>171 313,47</w:t>
            </w:r>
            <w:r w:rsidR="00E65E3E">
              <w:t>000</w:t>
            </w:r>
          </w:p>
        </w:tc>
      </w:tr>
    </w:tbl>
    <w:p w14:paraId="48A73E7C" w14:textId="648AEB14" w:rsidR="00DB4D36" w:rsidRDefault="00DB4D36" w:rsidP="00DB4D36"/>
    <w:p w14:paraId="1256689C" w14:textId="77777777" w:rsidR="00A218C6" w:rsidRDefault="00A218C6" w:rsidP="00DB4D36"/>
    <w:p w14:paraId="2856FC7A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2C2092AA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8A73C07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42B6C231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7844B022" w14:textId="77777777" w:rsidR="008D2163" w:rsidRDefault="008D2163" w:rsidP="007615AA">
      <w:pPr>
        <w:autoSpaceDE w:val="0"/>
        <w:autoSpaceDN w:val="0"/>
        <w:adjustRightInd w:val="0"/>
        <w:ind w:firstLine="708"/>
        <w:jc w:val="center"/>
        <w:rPr>
          <w:b/>
        </w:rPr>
      </w:pPr>
    </w:p>
    <w:p w14:paraId="5D066FBC" w14:textId="77777777" w:rsidR="00246B6D" w:rsidRPr="007615AA" w:rsidRDefault="00246B6D" w:rsidP="007615A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7615AA">
        <w:rPr>
          <w:b/>
        </w:rPr>
        <w:t>2. Краткая характеристика сферы реализации муниципальной программы, содержание основных проблем, описание целей</w:t>
      </w:r>
    </w:p>
    <w:p w14:paraId="5AF96A7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</w:r>
    </w:p>
    <w:p w14:paraId="2D75678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2027 года, утвержденной распоряжением Правительства Российской Федерации от 17.11.2008 № 1662-р, а также в Федеральном законе от 04.12.2007 № 329-ФЗ «О физической культуре и спорте в Российской Федерации» (с изм., внесенными Федеральными законами от 17.12.2009 N 313-ФЗ, от 13.12.2010 N 358-ФЗ, 06.11.2011 N 301-ФЗ, от 03.12.2012 N 237-ФЗ, от 21.07.2014 N 211-ФЗ), Законе Московской области № 226/2008-ОЗ «О физической культуре и спорте в Московской области» (с изм., внесенными Законом Московской области от 15.07.2019 года N 158/2019-ОЗ О внесении изменений в Закон Московской области «О физической культуре и спорте в Московской области»).</w:t>
      </w:r>
    </w:p>
    <w:p w14:paraId="0C10ED1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К числу приоритетных направлений развития физической культуры и спорта относятся вовлечение граждан, прежде всего детей и молодежи, в регулярные занятия физической культурой и спортом, в том числе за счет увеличения количества и доступности объектов спорта, также для лиц с ограниченными возможностями здоровья и инвалидов.</w:t>
      </w:r>
    </w:p>
    <w:p w14:paraId="0064B02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Городской округ Шатура имеет разветвленную инфраструктуру спортивных сооружений, способствующих активному вовлечению населения в занятия физической культурой и спортом. На территории Городского округа Шатура (после объединения с г.о. Рошаль Московской области) зарегистрировано 141 спортивное сооружение с единовременной пропускной способностью около 3742 человека.</w:t>
      </w:r>
    </w:p>
    <w:p w14:paraId="31C57F83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В их числе: 1 стадион, 44 плоскостных спортивных площадок (из них 16 футбольных полей), 41 спортивный зал, 4 плавательных бассейна, 2 лыжные базы, 1 гребная база, 19 спортивных сооружений городской и рекреационной инфраструктуры, 29 других спортивных сооружений. </w:t>
      </w:r>
    </w:p>
    <w:p w14:paraId="00B98DCD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Обеспеченность населения основными типами спортивной инфраструктуры по итогам 2022 года (по итогам III квартала 2022 года) составила 39,13 %.</w:t>
      </w:r>
    </w:p>
    <w:p w14:paraId="69819EB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Основными проблемами сферы реализации муниципальной программы является: </w:t>
      </w:r>
    </w:p>
    <w:p w14:paraId="2CB33AB0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недостаточный охват спортивно-массовыми мероприятиями отдельных категорий населения городского округа подростков, лиц пожилого возраста, инвалидов и лиц с ограниченными возможностями;</w:t>
      </w:r>
    </w:p>
    <w:p w14:paraId="72DF2D3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низкая приспособленность спортивных сооружений для нужд инвалидов и лиц с ограниченными возможностями;</w:t>
      </w:r>
    </w:p>
    <w:p w14:paraId="76D617B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- слабая обеспеченность профессиональными кадрами;  </w:t>
      </w:r>
    </w:p>
    <w:p w14:paraId="0E5933E2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недостаточный уровень финансирования программ спортивной подготовки.</w:t>
      </w:r>
    </w:p>
    <w:p w14:paraId="0F281B94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   </w:t>
      </w:r>
      <w:r>
        <w:tab/>
        <w:t>При реализации муниципальной программы в полном объеме доля жителей городского округа, систематически занимающихся физической культурой и спортом предполагается увеличить до 55 % к 2027 году, что будет свидетельствовать о достижении главной цели Программы. Развитие инфраструктуры и материально-технической базы учреждений физической культуры и спорта повысит интерес жителей к регулярным занятиям массовым спортом.</w:t>
      </w:r>
    </w:p>
    <w:p w14:paraId="4BE1A8B4" w14:textId="42C41B26" w:rsidR="00246B6D" w:rsidRDefault="00BB3936" w:rsidP="00BB3936">
      <w:pPr>
        <w:autoSpaceDE w:val="0"/>
        <w:autoSpaceDN w:val="0"/>
        <w:adjustRightInd w:val="0"/>
        <w:jc w:val="both"/>
      </w:pPr>
      <w:r>
        <w:t xml:space="preserve">            </w:t>
      </w:r>
      <w:r w:rsidR="00246B6D">
        <w:t>Цели программы</w:t>
      </w:r>
    </w:p>
    <w:p w14:paraId="2B11DE9A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</w:p>
    <w:p w14:paraId="67959249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Целями программы являются:</w:t>
      </w:r>
    </w:p>
    <w:p w14:paraId="7019DA46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>- обеспечение возможности жителям Городского округа Шатура систематически заниматься физической культурой и спортом;</w:t>
      </w:r>
    </w:p>
    <w:p w14:paraId="2AD7B4E1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ab/>
        <w:t>- подготовка спортивного резерва для спортивных сборных команд Московской области и спортивных сборных команд Российской Федерации путем формирования государственной системы подготовки спортивного резерва в Московской области;</w:t>
      </w:r>
    </w:p>
    <w:p w14:paraId="3042E28C" w14:textId="77777777" w:rsidR="00246B6D" w:rsidRDefault="00246B6D" w:rsidP="00246B6D">
      <w:pPr>
        <w:autoSpaceDE w:val="0"/>
        <w:autoSpaceDN w:val="0"/>
        <w:adjustRightInd w:val="0"/>
        <w:ind w:firstLine="708"/>
        <w:jc w:val="both"/>
      </w:pPr>
      <w:r>
        <w:t xml:space="preserve">- обеспечение эффективного финансового, информационного, методического и кадрового сопровождения деятельности отдела физической культуры и спорта управления культуры, спорта и работы с молодежью Городского округа Шатура Московской области. </w:t>
      </w:r>
    </w:p>
    <w:p w14:paraId="256B3ECB" w14:textId="77777777" w:rsidR="00191C89" w:rsidRDefault="00191C89" w:rsidP="006903DF">
      <w:pPr>
        <w:autoSpaceDE w:val="0"/>
        <w:autoSpaceDN w:val="0"/>
        <w:adjustRightInd w:val="0"/>
        <w:ind w:firstLine="708"/>
        <w:jc w:val="both"/>
        <w:sectPr w:rsidR="00191C89" w:rsidSect="00412D8B">
          <w:pgSz w:w="11906" w:h="16838" w:code="9"/>
          <w:pgMar w:top="993" w:right="567" w:bottom="284" w:left="1701" w:header="709" w:footer="709" w:gutter="0"/>
          <w:cols w:space="708"/>
          <w:titlePg/>
          <w:docGrid w:linePitch="360"/>
        </w:sectPr>
      </w:pPr>
    </w:p>
    <w:p w14:paraId="2E04298A" w14:textId="77777777" w:rsidR="00B13227" w:rsidRDefault="00B1322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B91483B" w14:textId="77777777" w:rsidR="009B40B7" w:rsidRDefault="009B40B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Целевые показатели муниципальной программы Городского округа Шатура </w:t>
      </w:r>
    </w:p>
    <w:p w14:paraId="0F8D003D" w14:textId="77777777" w:rsidR="009B40B7" w:rsidRDefault="009B40B7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«Спорт»</w:t>
      </w:r>
    </w:p>
    <w:p w14:paraId="5A3B31FA" w14:textId="77777777" w:rsidR="00056C45" w:rsidRDefault="00056C45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BF91C76" w14:textId="77777777" w:rsidR="00056C45" w:rsidRDefault="00056C45" w:rsidP="009B40B7">
      <w:pPr>
        <w:pStyle w:val="ConsPlusNormal"/>
        <w:ind w:left="709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5"/>
        <w:gridCol w:w="1559"/>
        <w:gridCol w:w="1418"/>
        <w:gridCol w:w="1417"/>
        <w:gridCol w:w="851"/>
        <w:gridCol w:w="992"/>
        <w:gridCol w:w="992"/>
        <w:gridCol w:w="992"/>
        <w:gridCol w:w="993"/>
        <w:gridCol w:w="1417"/>
        <w:gridCol w:w="1134"/>
      </w:tblGrid>
      <w:tr w:rsidR="006626BE" w:rsidRPr="00CD1DF5" w14:paraId="58E592BF" w14:textId="77777777" w:rsidTr="00FA041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7035" w14:textId="77777777" w:rsidR="006626BE" w:rsidRPr="00CD1DF5" w:rsidRDefault="006626BE" w:rsidP="00FA0412">
            <w:pPr>
              <w:jc w:val="center"/>
            </w:pPr>
            <w:r w:rsidRPr="00CD1DF5">
              <w:t xml:space="preserve">№ </w:t>
            </w:r>
          </w:p>
          <w:p w14:paraId="00F16777" w14:textId="77777777" w:rsidR="006626BE" w:rsidRPr="00CD1DF5" w:rsidRDefault="006626BE" w:rsidP="00FA0412">
            <w:pPr>
              <w:jc w:val="center"/>
            </w:pPr>
            <w:r w:rsidRPr="00CD1DF5"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FB46" w14:textId="77777777" w:rsidR="006626BE" w:rsidRPr="00CD1DF5" w:rsidRDefault="006626BE" w:rsidP="00FA0412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8B5D" w14:textId="77777777" w:rsidR="006626BE" w:rsidRPr="00CD1DF5" w:rsidRDefault="006626BE" w:rsidP="00FA0412">
            <w:pPr>
              <w:jc w:val="center"/>
            </w:pPr>
            <w:r w:rsidRPr="00CD1DF5">
              <w:t>Тип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FA59" w14:textId="77777777" w:rsidR="006626BE" w:rsidRDefault="006626BE" w:rsidP="00FA0412">
            <w:pPr>
              <w:jc w:val="center"/>
            </w:pPr>
            <w:r w:rsidRPr="00CD1DF5">
              <w:t>Единица измерения</w:t>
            </w:r>
          </w:p>
          <w:p w14:paraId="37BD5969" w14:textId="23A3E9D2" w:rsidR="00BA01ED" w:rsidRPr="00CD1DF5" w:rsidRDefault="00BA01ED" w:rsidP="00FA0412">
            <w:pPr>
              <w:jc w:val="center"/>
            </w:pPr>
            <w: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D6D3" w14:textId="6D59F74C" w:rsidR="005B63AC" w:rsidRPr="00CD1DF5" w:rsidRDefault="006626BE" w:rsidP="005B63AC">
            <w:pPr>
              <w:jc w:val="center"/>
            </w:pPr>
            <w:r w:rsidRPr="00CD1DF5">
              <w:t xml:space="preserve">Базовое значение </w:t>
            </w:r>
            <w:bookmarkStart w:id="0" w:name="_GoBack"/>
            <w:bookmarkEnd w:id="0"/>
          </w:p>
          <w:p w14:paraId="250D5A02" w14:textId="034DAE7F" w:rsidR="006626BE" w:rsidRPr="00CD1DF5" w:rsidRDefault="006626BE" w:rsidP="00FA0412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D439" w14:textId="77777777" w:rsidR="006626BE" w:rsidRPr="00CD1DF5" w:rsidRDefault="006626BE" w:rsidP="00FA0412">
            <w:pPr>
              <w:jc w:val="center"/>
            </w:pPr>
            <w:r w:rsidRPr="00CD1DF5"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44BD8" w14:textId="77777777" w:rsidR="006626BE" w:rsidRPr="00CD1DF5" w:rsidRDefault="006626BE" w:rsidP="00FA0412">
            <w:pPr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A610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 w:rsidRPr="00CD1DF5">
              <w:t>Номер основного мероприятия в перечне мероприятий подпрограммы</w:t>
            </w:r>
          </w:p>
        </w:tc>
      </w:tr>
      <w:tr w:rsidR="006626BE" w:rsidRPr="00CD1DF5" w14:paraId="34898540" w14:textId="77777777" w:rsidTr="00FA0412">
        <w:trPr>
          <w:trHeight w:val="157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888B" w14:textId="77777777" w:rsidR="006626BE" w:rsidRPr="00CD1DF5" w:rsidRDefault="006626BE" w:rsidP="00FA0412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308F" w14:textId="77777777" w:rsidR="006626BE" w:rsidRPr="00CD1DF5" w:rsidRDefault="006626BE" w:rsidP="00FA041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C5B9" w14:textId="77777777" w:rsidR="006626BE" w:rsidRPr="00CD1DF5" w:rsidRDefault="006626BE" w:rsidP="00FA0412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3A01" w14:textId="77777777" w:rsidR="006626BE" w:rsidRPr="00CD1DF5" w:rsidRDefault="006626BE" w:rsidP="00FA041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EC24" w14:textId="77777777" w:rsidR="006626BE" w:rsidRPr="00CD1DF5" w:rsidRDefault="006626BE" w:rsidP="00FA041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E843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 w:rsidRPr="00CD1DF5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3241" w14:textId="77777777" w:rsidR="006626BE" w:rsidRPr="00CD1DF5" w:rsidRDefault="006626BE" w:rsidP="00FA0412">
            <w:pPr>
              <w:jc w:val="center"/>
            </w:pPr>
            <w:r w:rsidRPr="00CD1DF5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87E8" w14:textId="77777777" w:rsidR="006626BE" w:rsidRPr="00CD1DF5" w:rsidRDefault="006626BE" w:rsidP="00FA0412">
            <w:pPr>
              <w:jc w:val="center"/>
            </w:pPr>
            <w:r w:rsidRPr="00CD1DF5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B423" w14:textId="77777777" w:rsidR="006626BE" w:rsidRPr="00CD1DF5" w:rsidRDefault="006626BE" w:rsidP="00FA0412">
            <w:pPr>
              <w:jc w:val="center"/>
            </w:pPr>
            <w:r w:rsidRPr="00CD1DF5"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F68EC" w14:textId="77777777" w:rsidR="006626BE" w:rsidRPr="00CD1DF5" w:rsidRDefault="006626BE" w:rsidP="00FA0412">
            <w:pPr>
              <w:jc w:val="center"/>
            </w:pPr>
            <w:r w:rsidRPr="00CD1DF5"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0724" w14:textId="77777777" w:rsidR="006626BE" w:rsidRPr="00CD1DF5" w:rsidRDefault="006626BE" w:rsidP="00FA0412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CF02" w14:textId="77777777" w:rsidR="006626BE" w:rsidRPr="00CD1DF5" w:rsidRDefault="006626BE" w:rsidP="00FA0412">
            <w:pPr>
              <w:rPr>
                <w:highlight w:val="yellow"/>
              </w:rPr>
            </w:pPr>
          </w:p>
        </w:tc>
      </w:tr>
      <w:tr w:rsidR="006626BE" w:rsidRPr="00CD1DF5" w14:paraId="60058FC3" w14:textId="77777777" w:rsidTr="00FA0412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9B61A" w14:textId="77777777" w:rsidR="006626BE" w:rsidRPr="00CD1DF5" w:rsidRDefault="006626BE" w:rsidP="00FA0412">
            <w:pPr>
              <w:jc w:val="center"/>
            </w:pPr>
            <w:r w:rsidRPr="00CD1DF5"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BD2B8" w14:textId="77777777" w:rsidR="006626BE" w:rsidRPr="00CD1DF5" w:rsidRDefault="006626BE" w:rsidP="00FA0412">
            <w:pPr>
              <w:jc w:val="center"/>
            </w:pPr>
            <w:r w:rsidRPr="00CD1DF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BD6E" w14:textId="77777777" w:rsidR="006626BE" w:rsidRPr="00CD1DF5" w:rsidRDefault="006626BE" w:rsidP="00FA0412">
            <w:pPr>
              <w:jc w:val="center"/>
            </w:pPr>
            <w:r w:rsidRPr="00CD1DF5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DD9B" w14:textId="77777777" w:rsidR="006626BE" w:rsidRPr="00CD1DF5" w:rsidRDefault="006626BE" w:rsidP="00FA0412">
            <w:pPr>
              <w:jc w:val="center"/>
            </w:pPr>
            <w:r w:rsidRPr="00CD1DF5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696F" w14:textId="77777777" w:rsidR="006626BE" w:rsidRPr="00CD1DF5" w:rsidRDefault="006626BE" w:rsidP="00FA0412">
            <w:pPr>
              <w:jc w:val="center"/>
            </w:pPr>
            <w:r w:rsidRPr="00CD1DF5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B757" w14:textId="77777777" w:rsidR="006626BE" w:rsidRPr="00CD1DF5" w:rsidRDefault="006626BE" w:rsidP="00FA0412">
            <w:pPr>
              <w:jc w:val="center"/>
            </w:pPr>
            <w:r w:rsidRPr="00CD1DF5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73B9" w14:textId="77777777" w:rsidR="006626BE" w:rsidRPr="00CD1DF5" w:rsidRDefault="006626BE" w:rsidP="00FA0412">
            <w:pPr>
              <w:jc w:val="center"/>
            </w:pPr>
            <w:r w:rsidRPr="00CD1DF5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685C" w14:textId="77777777" w:rsidR="006626BE" w:rsidRPr="00CD1DF5" w:rsidRDefault="006626BE" w:rsidP="00FA0412">
            <w:pPr>
              <w:jc w:val="center"/>
            </w:pPr>
            <w:r w:rsidRPr="00CD1DF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577A" w14:textId="77777777" w:rsidR="006626BE" w:rsidRPr="00CD1DF5" w:rsidRDefault="006626BE" w:rsidP="00FA0412">
            <w:pPr>
              <w:jc w:val="center"/>
            </w:pPr>
            <w:r w:rsidRPr="00CD1DF5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DD28" w14:textId="77777777" w:rsidR="006626BE" w:rsidRPr="00CD1DF5" w:rsidRDefault="006626BE" w:rsidP="00FA0412">
            <w:pPr>
              <w:jc w:val="center"/>
            </w:pPr>
            <w:r w:rsidRPr="00CD1DF5"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87F" w14:textId="77777777" w:rsidR="006626BE" w:rsidRPr="00CD1DF5" w:rsidRDefault="006626BE" w:rsidP="00FA04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B61F" w14:textId="77777777" w:rsidR="006626BE" w:rsidRPr="00CD1DF5" w:rsidRDefault="006626BE" w:rsidP="00FA0412">
            <w:pPr>
              <w:jc w:val="center"/>
            </w:pPr>
            <w:r w:rsidRPr="00CD1DF5">
              <w:t>11</w:t>
            </w:r>
          </w:p>
        </w:tc>
      </w:tr>
      <w:tr w:rsidR="006626BE" w:rsidRPr="00CD1DF5" w14:paraId="6AA977BF" w14:textId="77777777" w:rsidTr="00FA0412">
        <w:trPr>
          <w:trHeight w:val="151"/>
          <w:jc w:val="center"/>
        </w:trPr>
        <w:tc>
          <w:tcPr>
            <w:tcW w:w="14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91723" w14:textId="77777777" w:rsidR="006626BE" w:rsidRPr="00CD1DF5" w:rsidRDefault="006626BE" w:rsidP="00FA0412">
            <w:pPr>
              <w:pStyle w:val="Default"/>
              <w:jc w:val="center"/>
            </w:pPr>
            <w:r w:rsidRPr="00CD1DF5">
              <w:t>Создание в Московской области условий для занятий физической культурой и спортом</w:t>
            </w:r>
          </w:p>
        </w:tc>
      </w:tr>
      <w:tr w:rsidR="006626BE" w:rsidRPr="00CD1DF5" w14:paraId="2354A419" w14:textId="77777777" w:rsidTr="00FA0412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905" w14:textId="77777777" w:rsidR="006626BE" w:rsidRPr="00CD1DF5" w:rsidRDefault="006626BE" w:rsidP="00FA0412">
            <w:pPr>
              <w:jc w:val="center"/>
            </w:pPr>
            <w:r w:rsidRPr="00CD1DF5">
              <w:t>1.1.</w:t>
            </w:r>
          </w:p>
          <w:p w14:paraId="4B89473E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EF8B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</w:pPr>
            <w:r w:rsidRPr="00CD1DF5">
              <w:t xml:space="preserve">1.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FB4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F0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52A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75F1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42,62</w:t>
            </w:r>
            <w:r w:rsidRPr="00CD1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4FEE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2BD6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8A6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880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915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81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B69B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5FE6272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1B78207D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1.01.03</w:t>
            </w:r>
          </w:p>
          <w:p w14:paraId="6A832CC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1.01.04</w:t>
            </w:r>
          </w:p>
          <w:p w14:paraId="4559D889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1.01.05</w:t>
            </w:r>
          </w:p>
          <w:p w14:paraId="22D4DE7B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5B67DEF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3AE0774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504BB8D3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  <w:p w14:paraId="03FE6A0C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1.02.03</w:t>
            </w:r>
          </w:p>
          <w:p w14:paraId="5236F75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21BBD28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1.04.01</w:t>
            </w:r>
          </w:p>
          <w:p w14:paraId="3D881334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1.04.02</w:t>
            </w:r>
          </w:p>
          <w:p w14:paraId="28559865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76C420B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5D29393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118500AC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2.P5.02</w:t>
            </w:r>
          </w:p>
          <w:p w14:paraId="39F25A1E" w14:textId="2177FE4D" w:rsidR="00EC7D46" w:rsidRDefault="00EC7D46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2.04.02</w:t>
            </w:r>
          </w:p>
          <w:p w14:paraId="36778C7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26BE" w:rsidRPr="00CD1DF5" w14:paraId="3461657C" w14:textId="77777777" w:rsidTr="00FA0412">
        <w:trPr>
          <w:trHeight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05" w14:textId="77777777" w:rsidR="006626BE" w:rsidRPr="00CD1DF5" w:rsidRDefault="006626BE" w:rsidP="00FA0412">
            <w:pPr>
              <w:jc w:val="center"/>
            </w:pPr>
            <w:r w:rsidRPr="00CD1DF5">
              <w:lastRenderedPageBreak/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E2F7C" w14:textId="77777777" w:rsidR="006626BE" w:rsidRPr="00CD1DF5" w:rsidRDefault="006626BE" w:rsidP="00FA0412">
            <w:r w:rsidRPr="00CD1DF5">
              <w:t>2.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A6A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813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1F2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E381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3C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F6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CA0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F2D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230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114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F2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117FC12D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6D2283E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1.01.05</w:t>
            </w:r>
          </w:p>
          <w:p w14:paraId="602A5934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53AD138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31D2201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6526FA1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  <w:p w14:paraId="2354FA0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0E07D44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5D6862F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08A890A5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45C1BC4B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2.P5.02</w:t>
            </w:r>
          </w:p>
        </w:tc>
      </w:tr>
      <w:tr w:rsidR="006626BE" w:rsidRPr="00CD1DF5" w14:paraId="55C3CB5C" w14:textId="77777777" w:rsidTr="00FA0412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087" w14:textId="77777777" w:rsidR="006626BE" w:rsidRPr="00CD1DF5" w:rsidRDefault="006626BE" w:rsidP="00FA0412">
            <w:pPr>
              <w:jc w:val="center"/>
            </w:pPr>
            <w:r w:rsidRPr="00CD1DF5">
              <w:t>1.3.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9D3A7" w14:textId="77777777" w:rsidR="006626BE" w:rsidRPr="00CD1DF5" w:rsidRDefault="006626BE" w:rsidP="00FA0412">
            <w:r w:rsidRPr="00CD1DF5">
              <w:t>3.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96186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F97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40E1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D672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C40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40F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50AC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A38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A7F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89B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0DF6F28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</w:tc>
      </w:tr>
      <w:tr w:rsidR="006626BE" w:rsidRPr="00CD1DF5" w14:paraId="4109C6D4" w14:textId="77777777" w:rsidTr="00FA0412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4D8" w14:textId="77777777" w:rsidR="006626BE" w:rsidRPr="00CD1DF5" w:rsidRDefault="006626BE" w:rsidP="00FA0412">
            <w:pPr>
              <w:jc w:val="center"/>
            </w:pPr>
            <w:r w:rsidRPr="00CD1DF5"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855F0" w14:textId="77777777" w:rsidR="006626BE" w:rsidRPr="00CD1DF5" w:rsidRDefault="006626BE" w:rsidP="00FA0412">
            <w:r w:rsidRPr="00CD1DF5">
              <w:t xml:space="preserve">4. Доля лиц с ограниченными возможностями </w:t>
            </w:r>
            <w:r w:rsidRPr="00CD1DF5">
              <w:lastRenderedPageBreak/>
              <w:t>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5BF5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3132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FE8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F1D5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16,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71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ED6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B66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2D4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4"/>
              </w:rPr>
            </w:pPr>
            <w:r>
              <w:rPr>
                <w:kern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6AD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 xml:space="preserve">Отдел физической культуры </w:t>
            </w:r>
            <w:r w:rsidRPr="00AC2CEC">
              <w:lastRenderedPageBreak/>
              <w:t>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96B8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1.01.01</w:t>
            </w:r>
          </w:p>
          <w:p w14:paraId="17B1D7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1.01.02</w:t>
            </w:r>
          </w:p>
          <w:p w14:paraId="1CB0ADD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</w:tc>
      </w:tr>
      <w:tr w:rsidR="006626BE" w:rsidRPr="00CD1DF5" w14:paraId="123CB10C" w14:textId="77777777" w:rsidTr="00FA0412">
        <w:trPr>
          <w:trHeight w:val="15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5EC" w14:textId="77777777" w:rsidR="006626BE" w:rsidRPr="00CD1DF5" w:rsidRDefault="006626BE" w:rsidP="00FA0412">
            <w:pPr>
              <w:jc w:val="center"/>
            </w:pPr>
            <w:r w:rsidRPr="00CD1DF5">
              <w:lastRenderedPageBreak/>
              <w:t>1.5.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D4F96" w14:textId="77777777" w:rsidR="006626BE" w:rsidRPr="00CD1DF5" w:rsidRDefault="006626BE" w:rsidP="00FA0412">
            <w:r w:rsidRPr="00CD1DF5">
              <w:t>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2E098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FC6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3624" w14:textId="77777777" w:rsidR="006626BE" w:rsidRPr="00CD1DF5" w:rsidRDefault="006626BE" w:rsidP="00FA0412">
            <w:pPr>
              <w:pStyle w:val="1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D1DF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CF6E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8C5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0C11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FB0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C92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037A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4F43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1.01.01</w:t>
            </w:r>
          </w:p>
          <w:p w14:paraId="6912A590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1.01.03</w:t>
            </w:r>
          </w:p>
          <w:p w14:paraId="0B66788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1.01.06</w:t>
            </w:r>
          </w:p>
          <w:p w14:paraId="752BA0F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1.01.07</w:t>
            </w:r>
          </w:p>
          <w:p w14:paraId="25CC466F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1.02.01</w:t>
            </w:r>
          </w:p>
          <w:p w14:paraId="28B6C41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1.02.02</w:t>
            </w:r>
          </w:p>
          <w:p w14:paraId="068DE0A2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1.03.01</w:t>
            </w:r>
          </w:p>
          <w:p w14:paraId="0BEF4966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1.03.03</w:t>
            </w:r>
          </w:p>
          <w:p w14:paraId="75DF776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1.04.01</w:t>
            </w:r>
          </w:p>
          <w:p w14:paraId="18F5018A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1.04.02</w:t>
            </w:r>
          </w:p>
          <w:p w14:paraId="0A48D17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1.P5.01</w:t>
            </w:r>
          </w:p>
          <w:p w14:paraId="269997C1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2.01.01</w:t>
            </w:r>
          </w:p>
          <w:p w14:paraId="6D5F9DCE" w14:textId="77777777" w:rsidR="006626BE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2.01.02</w:t>
            </w:r>
          </w:p>
          <w:p w14:paraId="0835C7BF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2.P5.02</w:t>
            </w:r>
          </w:p>
        </w:tc>
      </w:tr>
      <w:tr w:rsidR="006626BE" w:rsidRPr="00CD1DF5" w14:paraId="47458C67" w14:textId="77777777" w:rsidTr="00FA0412">
        <w:trPr>
          <w:cantSplit/>
          <w:trHeight w:val="282"/>
          <w:jc w:val="center"/>
        </w:trPr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60D7DA" w14:textId="77777777" w:rsidR="006626BE" w:rsidRPr="00CD1DF5" w:rsidRDefault="006626BE" w:rsidP="00FA0412">
            <w:pPr>
              <w:pStyle w:val="Default"/>
              <w:jc w:val="center"/>
            </w:pPr>
            <w:r w:rsidRPr="00CD1DF5"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6626BE" w:rsidRPr="00CD1DF5" w14:paraId="2912017D" w14:textId="77777777" w:rsidTr="00FA0412">
        <w:trPr>
          <w:cantSplit/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2CD3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2.1.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996" w14:textId="77777777" w:rsidR="006626BE" w:rsidRPr="00CD1DF5" w:rsidRDefault="006626BE" w:rsidP="00FA041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DF5">
              <w:rPr>
                <w:rFonts w:ascii="Times New Roman" w:hAnsi="Times New Roman" w:cs="Times New Roman"/>
                <w:sz w:val="24"/>
                <w:szCs w:val="24"/>
              </w:rPr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14EA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Отраслевой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32A5E" w14:textId="77777777" w:rsidR="006626BE" w:rsidRPr="00CD1DF5" w:rsidRDefault="006626BE" w:rsidP="00FA0412">
            <w:pPr>
              <w:jc w:val="center"/>
            </w:pPr>
            <w:r w:rsidRPr="00CD1DF5"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CD3FD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0A9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1B5D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B2EC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F667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220" w14:textId="77777777" w:rsidR="006626BE" w:rsidRPr="00CD1DF5" w:rsidRDefault="006626BE" w:rsidP="00FA04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DE5" w14:textId="77777777" w:rsidR="006626BE" w:rsidRPr="00CD1DF5" w:rsidRDefault="006626BE" w:rsidP="00FA0412">
            <w:pPr>
              <w:jc w:val="center"/>
            </w:pPr>
            <w:r w:rsidRPr="00AC2CEC"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93D6" w14:textId="77777777" w:rsidR="006626BE" w:rsidRDefault="006626BE" w:rsidP="00FA0412">
            <w:pPr>
              <w:jc w:val="center"/>
            </w:pPr>
            <w:r>
              <w:t>1.01.01</w:t>
            </w:r>
          </w:p>
          <w:p w14:paraId="1B707D71" w14:textId="77777777" w:rsidR="006626BE" w:rsidRDefault="006626BE" w:rsidP="00FA0412">
            <w:pPr>
              <w:jc w:val="center"/>
            </w:pPr>
            <w:r>
              <w:t>1.01.05</w:t>
            </w:r>
          </w:p>
          <w:p w14:paraId="458925E7" w14:textId="77777777" w:rsidR="006626BE" w:rsidRDefault="006626BE" w:rsidP="00FA0412">
            <w:pPr>
              <w:jc w:val="center"/>
            </w:pPr>
            <w:r>
              <w:t>1.03.03</w:t>
            </w:r>
          </w:p>
          <w:p w14:paraId="397FDE31" w14:textId="77777777" w:rsidR="006626BE" w:rsidRDefault="006626BE" w:rsidP="00FA0412">
            <w:pPr>
              <w:jc w:val="center"/>
            </w:pPr>
            <w:r>
              <w:t>1.04.01</w:t>
            </w:r>
          </w:p>
          <w:p w14:paraId="797BDE61" w14:textId="77777777" w:rsidR="006626BE" w:rsidRDefault="006626BE" w:rsidP="00FA0412">
            <w:pPr>
              <w:jc w:val="center"/>
            </w:pPr>
            <w:r>
              <w:t>1.04.02</w:t>
            </w:r>
          </w:p>
          <w:p w14:paraId="200F349D" w14:textId="77777777" w:rsidR="006626BE" w:rsidRDefault="006626BE" w:rsidP="00FA0412">
            <w:pPr>
              <w:jc w:val="center"/>
            </w:pPr>
            <w:r>
              <w:t>1.P5.01</w:t>
            </w:r>
          </w:p>
          <w:p w14:paraId="02622ACE" w14:textId="77777777" w:rsidR="006626BE" w:rsidRDefault="006626BE" w:rsidP="00FA0412">
            <w:pPr>
              <w:jc w:val="center"/>
            </w:pPr>
            <w:r>
              <w:t>2.01.01</w:t>
            </w:r>
          </w:p>
          <w:p w14:paraId="0B10C40E" w14:textId="77777777" w:rsidR="006626BE" w:rsidRDefault="006626BE" w:rsidP="00FA0412">
            <w:pPr>
              <w:jc w:val="center"/>
            </w:pPr>
            <w:r>
              <w:t>2.01.02</w:t>
            </w:r>
          </w:p>
          <w:p w14:paraId="1D3E0ECE" w14:textId="77777777" w:rsidR="006626BE" w:rsidRDefault="006626BE" w:rsidP="00FA0412">
            <w:pPr>
              <w:jc w:val="center"/>
            </w:pPr>
            <w:r>
              <w:t>2.01.03</w:t>
            </w:r>
          </w:p>
          <w:p w14:paraId="70CAA467" w14:textId="77777777" w:rsidR="006626BE" w:rsidRPr="00CD1DF5" w:rsidRDefault="006626BE" w:rsidP="00FA0412">
            <w:pPr>
              <w:jc w:val="center"/>
              <w:rPr>
                <w:highlight w:val="yellow"/>
              </w:rPr>
            </w:pPr>
            <w:r>
              <w:t>2.P5.02</w:t>
            </w:r>
          </w:p>
        </w:tc>
      </w:tr>
    </w:tbl>
    <w:p w14:paraId="77EFF624" w14:textId="77777777" w:rsidR="009B40B7" w:rsidRPr="00E84352" w:rsidRDefault="009B40B7" w:rsidP="009B40B7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BC2C647" w14:textId="77777777" w:rsidR="009B40B7" w:rsidRDefault="009B40B7" w:rsidP="009B40B7">
      <w:pPr>
        <w:pStyle w:val="Default"/>
        <w:jc w:val="center"/>
        <w:rPr>
          <w:b/>
        </w:rPr>
      </w:pPr>
    </w:p>
    <w:p w14:paraId="0A3D6DBC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4. </w:t>
      </w:r>
      <w:r w:rsidRPr="00191169">
        <w:rPr>
          <w:b/>
          <w:bCs/>
        </w:rPr>
        <w:t>Методика</w:t>
      </w:r>
      <w:r>
        <w:rPr>
          <w:b/>
          <w:bCs/>
        </w:rPr>
        <w:t xml:space="preserve"> </w:t>
      </w:r>
      <w:r w:rsidRPr="00191169">
        <w:rPr>
          <w:b/>
          <w:bCs/>
        </w:rPr>
        <w:t xml:space="preserve">расчета значений </w:t>
      </w:r>
      <w:r>
        <w:rPr>
          <w:b/>
          <w:bCs/>
        </w:rPr>
        <w:t xml:space="preserve">целевых показателей </w:t>
      </w:r>
      <w:r w:rsidRPr="00526C2A">
        <w:rPr>
          <w:b/>
          <w:bCs/>
        </w:rPr>
        <w:t>муниципальной программы Городского округа Шатура</w:t>
      </w:r>
    </w:p>
    <w:p w14:paraId="71A773E6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6C2A">
        <w:rPr>
          <w:b/>
          <w:bCs/>
        </w:rPr>
        <w:t>«Спорт»</w:t>
      </w:r>
    </w:p>
    <w:p w14:paraId="40163E02" w14:textId="77777777" w:rsidR="009B40B7" w:rsidRDefault="009B40B7" w:rsidP="009B40B7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825"/>
        <w:gridCol w:w="1418"/>
        <w:gridCol w:w="3969"/>
        <w:gridCol w:w="3827"/>
        <w:gridCol w:w="1984"/>
      </w:tblGrid>
      <w:tr w:rsidR="009B40B7" w:rsidRPr="00CD1DF5" w14:paraId="7899303D" w14:textId="77777777" w:rsidTr="00DE6093">
        <w:trPr>
          <w:jc w:val="center"/>
        </w:trPr>
        <w:tc>
          <w:tcPr>
            <w:tcW w:w="714" w:type="dxa"/>
            <w:vAlign w:val="center"/>
          </w:tcPr>
          <w:p w14:paraId="3055AB8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29" w:right="33" w:hanging="3"/>
              <w:jc w:val="center"/>
            </w:pPr>
            <w:r w:rsidRPr="00CD1DF5">
              <w:t>№ п/п</w:t>
            </w:r>
          </w:p>
        </w:tc>
        <w:tc>
          <w:tcPr>
            <w:tcW w:w="2825" w:type="dxa"/>
            <w:vAlign w:val="center"/>
          </w:tcPr>
          <w:p w14:paraId="61A1CA28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16D54D4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Единица измерения</w:t>
            </w:r>
          </w:p>
        </w:tc>
        <w:tc>
          <w:tcPr>
            <w:tcW w:w="3969" w:type="dxa"/>
            <w:vAlign w:val="center"/>
          </w:tcPr>
          <w:p w14:paraId="10017F99" w14:textId="37842B99" w:rsidR="009B40B7" w:rsidRPr="00CD1DF5" w:rsidRDefault="00754767" w:rsidP="007547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t>Порядок</w:t>
            </w:r>
            <w:r w:rsidR="009B40B7" w:rsidRPr="00CD1DF5">
              <w:t xml:space="preserve"> расчета </w:t>
            </w:r>
          </w:p>
        </w:tc>
        <w:tc>
          <w:tcPr>
            <w:tcW w:w="3827" w:type="dxa"/>
            <w:vAlign w:val="center"/>
          </w:tcPr>
          <w:p w14:paraId="2488C0EA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 xml:space="preserve">Источник данных </w:t>
            </w:r>
          </w:p>
        </w:tc>
        <w:tc>
          <w:tcPr>
            <w:tcW w:w="1984" w:type="dxa"/>
            <w:vAlign w:val="center"/>
          </w:tcPr>
          <w:p w14:paraId="2D5D8A8E" w14:textId="625F19FC" w:rsidR="009B40B7" w:rsidRPr="00CD1DF5" w:rsidRDefault="009B40B7" w:rsidP="003A6B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 w:firstLine="5"/>
              <w:jc w:val="center"/>
            </w:pPr>
            <w:r w:rsidRPr="00CD1DF5">
              <w:t xml:space="preserve">Периодичность </w:t>
            </w:r>
            <w:r w:rsidR="003A6BBE">
              <w:t>представления</w:t>
            </w:r>
          </w:p>
        </w:tc>
      </w:tr>
      <w:tr w:rsidR="009B40B7" w:rsidRPr="00CD1DF5" w14:paraId="36F0F1D9" w14:textId="77777777" w:rsidTr="00DE6093">
        <w:trPr>
          <w:jc w:val="center"/>
        </w:trPr>
        <w:tc>
          <w:tcPr>
            <w:tcW w:w="714" w:type="dxa"/>
          </w:tcPr>
          <w:p w14:paraId="27DC9F6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CD1DF5">
              <w:t>1</w:t>
            </w:r>
          </w:p>
        </w:tc>
        <w:tc>
          <w:tcPr>
            <w:tcW w:w="2825" w:type="dxa"/>
          </w:tcPr>
          <w:p w14:paraId="55DB1298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2</w:t>
            </w:r>
          </w:p>
        </w:tc>
        <w:tc>
          <w:tcPr>
            <w:tcW w:w="1418" w:type="dxa"/>
          </w:tcPr>
          <w:p w14:paraId="5065409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3</w:t>
            </w:r>
          </w:p>
        </w:tc>
        <w:tc>
          <w:tcPr>
            <w:tcW w:w="3969" w:type="dxa"/>
          </w:tcPr>
          <w:p w14:paraId="576AAB0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4</w:t>
            </w:r>
          </w:p>
        </w:tc>
        <w:tc>
          <w:tcPr>
            <w:tcW w:w="3827" w:type="dxa"/>
          </w:tcPr>
          <w:p w14:paraId="322F2546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CD1DF5">
              <w:t>5</w:t>
            </w:r>
          </w:p>
        </w:tc>
        <w:tc>
          <w:tcPr>
            <w:tcW w:w="1984" w:type="dxa"/>
            <w:vAlign w:val="center"/>
          </w:tcPr>
          <w:p w14:paraId="55B5B516" w14:textId="77777777" w:rsidR="009B40B7" w:rsidRPr="00CD1DF5" w:rsidRDefault="009B40B7" w:rsidP="00191C89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ind w:left="124" w:right="4464" w:hanging="119"/>
              <w:jc w:val="right"/>
            </w:pPr>
            <w:r w:rsidRPr="00CD1DF5">
              <w:t>6</w:t>
            </w:r>
          </w:p>
        </w:tc>
      </w:tr>
      <w:tr w:rsidR="009B40B7" w:rsidRPr="00CD1DF5" w14:paraId="07BED90B" w14:textId="77777777" w:rsidTr="006919A9">
        <w:trPr>
          <w:jc w:val="center"/>
        </w:trPr>
        <w:tc>
          <w:tcPr>
            <w:tcW w:w="14737" w:type="dxa"/>
            <w:gridSpan w:val="6"/>
          </w:tcPr>
          <w:p w14:paraId="547AD80A" w14:textId="77777777" w:rsidR="009B40B7" w:rsidRPr="00CD1DF5" w:rsidRDefault="009B40B7" w:rsidP="00191C89">
            <w:pPr>
              <w:pStyle w:val="Default"/>
              <w:jc w:val="center"/>
            </w:pPr>
            <w:r w:rsidRPr="00CD1DF5">
              <w:t xml:space="preserve">Создание в Московской области условий для занятий физической культурой и спортом </w:t>
            </w:r>
          </w:p>
        </w:tc>
      </w:tr>
      <w:tr w:rsidR="009B40B7" w:rsidRPr="00CD1DF5" w14:paraId="7BEBEE3D" w14:textId="77777777" w:rsidTr="00DE6093">
        <w:trPr>
          <w:jc w:val="center"/>
        </w:trPr>
        <w:tc>
          <w:tcPr>
            <w:tcW w:w="714" w:type="dxa"/>
          </w:tcPr>
          <w:p w14:paraId="3F99339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2825" w:type="dxa"/>
          </w:tcPr>
          <w:p w14:paraId="735C20D5" w14:textId="77777777" w:rsidR="009B40B7" w:rsidRPr="00CD1DF5" w:rsidRDefault="009B40B7" w:rsidP="00191C89">
            <w:r w:rsidRPr="00CD1DF5">
              <w:rPr>
                <w:i/>
              </w:rPr>
              <w:t>1.</w:t>
            </w:r>
            <w:r w:rsidRPr="00CD1DF5">
              <w:t xml:space="preserve"> </w:t>
            </w:r>
            <w:r w:rsidRPr="00CD1DF5">
              <w:rPr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14:paraId="30647F72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1A79F9D4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Джсз = Чз (Чн - Чнп) x 100%, где:</w:t>
            </w:r>
          </w:p>
          <w:p w14:paraId="5472037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 – численность населения в возрасте 3-79 лет, занимающегося физической культурой и спортом;</w:t>
            </w:r>
          </w:p>
          <w:p w14:paraId="34FB068E" w14:textId="77777777" w:rsidR="009B40B7" w:rsidRPr="00CD1DF5" w:rsidRDefault="009B40B7" w:rsidP="00191C89">
            <w:r w:rsidRPr="00CD1DF5">
              <w:t>Чн – численность населения муниципального образования Московской области в возрасте 3 – 79 лет;</w:t>
            </w:r>
          </w:p>
          <w:p w14:paraId="1D373CC5" w14:textId="77777777" w:rsidR="009B40B7" w:rsidRPr="00CD1DF5" w:rsidRDefault="009B40B7" w:rsidP="00191C89">
            <w:r w:rsidRPr="00CD1DF5">
              <w:t xml:space="preserve">Чнп – численность населения муниципального образования Московской области в возрасте 3-79 лет, имеющего противопоказания и </w:t>
            </w:r>
            <w:r w:rsidRPr="00CD1DF5">
              <w:lastRenderedPageBreak/>
              <w:t xml:space="preserve">ограничения для занятий физической культуры и спорта. </w:t>
            </w:r>
          </w:p>
        </w:tc>
        <w:tc>
          <w:tcPr>
            <w:tcW w:w="3827" w:type="dxa"/>
          </w:tcPr>
          <w:p w14:paraId="6B231A78" w14:textId="77777777" w:rsidR="009B40B7" w:rsidRPr="00CD1DF5" w:rsidRDefault="009B40B7" w:rsidP="00191C89">
            <w:r w:rsidRPr="00CD1DF5"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</w:t>
            </w:r>
            <w:r w:rsidRPr="00CD1DF5">
              <w:lastRenderedPageBreak/>
              <w:t>культуры и спорта»), раздел II «Физкультурно-оздоровительная работа»</w:t>
            </w:r>
          </w:p>
        </w:tc>
        <w:tc>
          <w:tcPr>
            <w:tcW w:w="1984" w:type="dxa"/>
          </w:tcPr>
          <w:p w14:paraId="3CBB63AE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lastRenderedPageBreak/>
              <w:t>Ежеквартально</w:t>
            </w:r>
          </w:p>
        </w:tc>
      </w:tr>
      <w:tr w:rsidR="009B40B7" w:rsidRPr="00CD1DF5" w14:paraId="50953F99" w14:textId="77777777" w:rsidTr="00DE6093">
        <w:trPr>
          <w:jc w:val="center"/>
        </w:trPr>
        <w:tc>
          <w:tcPr>
            <w:tcW w:w="714" w:type="dxa"/>
          </w:tcPr>
          <w:p w14:paraId="251F86CF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2.</w:t>
            </w:r>
          </w:p>
        </w:tc>
        <w:tc>
          <w:tcPr>
            <w:tcW w:w="2825" w:type="dxa"/>
          </w:tcPr>
          <w:p w14:paraId="4583755C" w14:textId="77777777" w:rsidR="009B40B7" w:rsidRPr="00CD1DF5" w:rsidRDefault="009B40B7" w:rsidP="00191C89">
            <w:r w:rsidRPr="00CD1DF5">
              <w:rPr>
                <w:i/>
              </w:rPr>
              <w:t>2.</w:t>
            </w:r>
            <w:r w:rsidRPr="00CD1DF5"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vAlign w:val="center"/>
          </w:tcPr>
          <w:p w14:paraId="5F3A332C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56C9F64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= ЕПСфакт / ЕПСнорм х 100, где:</w:t>
            </w:r>
          </w:p>
          <w:p w14:paraId="1CF9CCB9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362FA14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14:paraId="5C4A48D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ЕПСнорм – необходимая нормативная единовременная пропускная способность спортивных сооружений.</w:t>
            </w:r>
          </w:p>
        </w:tc>
        <w:tc>
          <w:tcPr>
            <w:tcW w:w="3827" w:type="dxa"/>
          </w:tcPr>
          <w:p w14:paraId="28D8BD6A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984" w:type="dxa"/>
            <w:tcMar>
              <w:left w:w="0" w:type="dxa"/>
            </w:tcMar>
          </w:tcPr>
          <w:p w14:paraId="1DE76187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t>Ежеквартально</w:t>
            </w:r>
          </w:p>
        </w:tc>
      </w:tr>
      <w:tr w:rsidR="009B40B7" w:rsidRPr="00CD1DF5" w14:paraId="464A7BF4" w14:textId="77777777" w:rsidTr="00DE6093">
        <w:trPr>
          <w:jc w:val="center"/>
        </w:trPr>
        <w:tc>
          <w:tcPr>
            <w:tcW w:w="714" w:type="dxa"/>
          </w:tcPr>
          <w:p w14:paraId="08B5BC5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3.</w:t>
            </w:r>
          </w:p>
        </w:tc>
        <w:tc>
          <w:tcPr>
            <w:tcW w:w="2825" w:type="dxa"/>
          </w:tcPr>
          <w:p w14:paraId="3F06C3FF" w14:textId="77777777" w:rsidR="009B40B7" w:rsidRPr="00CD1DF5" w:rsidRDefault="009B40B7" w:rsidP="00191C89">
            <w:pPr>
              <w:rPr>
                <w:i/>
              </w:rPr>
            </w:pPr>
            <w:r w:rsidRPr="00CD1DF5">
              <w:rPr>
                <w:i/>
              </w:rPr>
              <w:t>3.</w:t>
            </w:r>
            <w:r w:rsidRPr="00CD1DF5">
              <w:t xml:space="preserve"> 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  <w:vAlign w:val="center"/>
          </w:tcPr>
          <w:p w14:paraId="0199F38B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0A20D02D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= Чнвн / Чнсн x 100%, где:</w:t>
            </w:r>
          </w:p>
          <w:p w14:paraId="27DEF610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Днвн – доля жителей г.о. Шатура Московской области, выполнивших нормативы;</w:t>
            </w:r>
          </w:p>
          <w:p w14:paraId="2F928D2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Чнвн – численность жителей муниципального образования Московской области, выполнивших нормативы;</w:t>
            </w:r>
          </w:p>
          <w:p w14:paraId="243D0DDC" w14:textId="77777777" w:rsidR="009B40B7" w:rsidRPr="00CD1DF5" w:rsidRDefault="009B40B7" w:rsidP="00191C89">
            <w:r w:rsidRPr="00CD1DF5">
              <w:t>Чнсн – численность жителей муниципального образования Московской области, принявших участие в сдаче нормативов.</w:t>
            </w:r>
          </w:p>
          <w:p w14:paraId="55496B1A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14:paraId="7C9EB32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</w:t>
            </w:r>
            <w:r w:rsidRPr="00CD1DF5">
              <w:lastRenderedPageBreak/>
              <w:t>Всероссийского физкультурно-спортивного комплекса «Готов к труду и обороне» (ГТО)»)</w:t>
            </w:r>
          </w:p>
        </w:tc>
        <w:tc>
          <w:tcPr>
            <w:tcW w:w="1984" w:type="dxa"/>
            <w:tcMar>
              <w:left w:w="0" w:type="dxa"/>
            </w:tcMar>
          </w:tcPr>
          <w:p w14:paraId="6F4BB422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left="143" w:right="-2"/>
            </w:pPr>
            <w:r w:rsidRPr="00CD1DF5">
              <w:lastRenderedPageBreak/>
              <w:t>Ежеквартально</w:t>
            </w:r>
          </w:p>
        </w:tc>
      </w:tr>
      <w:tr w:rsidR="009B40B7" w:rsidRPr="00CD1DF5" w14:paraId="3F1D8F40" w14:textId="77777777" w:rsidTr="00DE6093">
        <w:trPr>
          <w:jc w:val="center"/>
        </w:trPr>
        <w:tc>
          <w:tcPr>
            <w:tcW w:w="714" w:type="dxa"/>
          </w:tcPr>
          <w:p w14:paraId="3282265E" w14:textId="77777777" w:rsidR="009B40B7" w:rsidRPr="00CD1DF5" w:rsidDel="002E3397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4.</w:t>
            </w:r>
          </w:p>
        </w:tc>
        <w:tc>
          <w:tcPr>
            <w:tcW w:w="2825" w:type="dxa"/>
          </w:tcPr>
          <w:p w14:paraId="4606BF1D" w14:textId="77777777" w:rsidR="009B40B7" w:rsidRPr="00CD1DF5" w:rsidRDefault="009B40B7" w:rsidP="00191C89">
            <w:r w:rsidRPr="00CD1DF5">
              <w:rPr>
                <w:i/>
              </w:rPr>
              <w:t>4.</w:t>
            </w:r>
            <w:r w:rsidRPr="00CD1DF5">
              <w:t xml:space="preserve"> Макропоказатель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  <w:vAlign w:val="center"/>
          </w:tcPr>
          <w:p w14:paraId="0BDE82A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7246B5E0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= Чзи / (Чни – Чнп) x 100, где:</w:t>
            </w:r>
          </w:p>
          <w:p w14:paraId="1DBC4C9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5BD2D3DB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42166FB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1C7D228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спортом.</w:t>
            </w:r>
          </w:p>
        </w:tc>
        <w:tc>
          <w:tcPr>
            <w:tcW w:w="3827" w:type="dxa"/>
          </w:tcPr>
          <w:p w14:paraId="19D6483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 «Физкультурно-оздоровительная работа»</w:t>
            </w:r>
          </w:p>
        </w:tc>
        <w:tc>
          <w:tcPr>
            <w:tcW w:w="1984" w:type="dxa"/>
          </w:tcPr>
          <w:p w14:paraId="4C9D06E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9B40B7" w:rsidRPr="00CD1DF5" w14:paraId="2AAF1E1B" w14:textId="77777777" w:rsidTr="00DE6093">
        <w:trPr>
          <w:jc w:val="center"/>
        </w:trPr>
        <w:tc>
          <w:tcPr>
            <w:tcW w:w="714" w:type="dxa"/>
          </w:tcPr>
          <w:p w14:paraId="6C0D55DA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lastRenderedPageBreak/>
              <w:t>5.</w:t>
            </w:r>
          </w:p>
        </w:tc>
        <w:tc>
          <w:tcPr>
            <w:tcW w:w="2825" w:type="dxa"/>
          </w:tcPr>
          <w:p w14:paraId="56A37099" w14:textId="77777777" w:rsidR="009B40B7" w:rsidRPr="00CD1DF5" w:rsidRDefault="009B40B7" w:rsidP="00191C89">
            <w:r w:rsidRPr="00CD1DF5">
              <w:rPr>
                <w:i/>
              </w:rPr>
              <w:t>5.</w:t>
            </w:r>
            <w:r w:rsidRPr="00CD1DF5">
              <w:t xml:space="preserve">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  <w:vAlign w:val="center"/>
          </w:tcPr>
          <w:p w14:paraId="572386B5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</w:p>
        </w:tc>
        <w:tc>
          <w:tcPr>
            <w:tcW w:w="3969" w:type="dxa"/>
          </w:tcPr>
          <w:p w14:paraId="08F3A187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= Фз / Мс x 100%, где:</w:t>
            </w:r>
          </w:p>
          <w:p w14:paraId="05886E5F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14:paraId="5DFEDA13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Фз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</w:p>
          <w:p w14:paraId="1500E126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CD1DF5">
              <w:t>Мс – годовая мощность спортивного сооружения в отчетном периоде согласно данным государственного статистического наблюдения.</w:t>
            </w:r>
          </w:p>
        </w:tc>
        <w:tc>
          <w:tcPr>
            <w:tcW w:w="3827" w:type="dxa"/>
          </w:tcPr>
          <w:p w14:paraId="5DCA24E7" w14:textId="77777777" w:rsidR="009B40B7" w:rsidRPr="00CD1DF5" w:rsidRDefault="009B40B7" w:rsidP="00191C89">
            <w:r w:rsidRPr="00CD1DF5"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сооружения».</w:t>
            </w:r>
          </w:p>
          <w:p w14:paraId="2EF6914E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44311994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  <w:tr w:rsidR="009B40B7" w:rsidRPr="00CD1DF5" w14:paraId="1D95B764" w14:textId="77777777" w:rsidTr="006919A9">
        <w:trPr>
          <w:jc w:val="center"/>
        </w:trPr>
        <w:tc>
          <w:tcPr>
            <w:tcW w:w="14737" w:type="dxa"/>
            <w:gridSpan w:val="6"/>
          </w:tcPr>
          <w:p w14:paraId="1B22B566" w14:textId="77777777" w:rsidR="009B40B7" w:rsidRPr="00CD1DF5" w:rsidRDefault="009B40B7" w:rsidP="00191C89">
            <w:pPr>
              <w:pStyle w:val="Default"/>
              <w:jc w:val="center"/>
            </w:pPr>
            <w:r w:rsidRPr="00CD1DF5"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9B40B7" w:rsidRPr="00CD1DF5" w14:paraId="1CAF9FD7" w14:textId="77777777" w:rsidTr="00DE6093">
        <w:trPr>
          <w:jc w:val="center"/>
        </w:trPr>
        <w:tc>
          <w:tcPr>
            <w:tcW w:w="714" w:type="dxa"/>
          </w:tcPr>
          <w:p w14:paraId="13A926B0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DF5">
              <w:t>1.</w:t>
            </w:r>
          </w:p>
        </w:tc>
        <w:tc>
          <w:tcPr>
            <w:tcW w:w="2825" w:type="dxa"/>
          </w:tcPr>
          <w:p w14:paraId="5B3DD99F" w14:textId="77777777" w:rsidR="009B40B7" w:rsidRPr="00CD1DF5" w:rsidRDefault="009B40B7" w:rsidP="00191C89">
            <w:r w:rsidRPr="00CD1DF5">
              <w:t>2. 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14:paraId="6ED27EA1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</w:pPr>
            <w:r w:rsidRPr="00CD1DF5">
              <w:t>процент</w:t>
            </w:r>
            <w:r w:rsidRPr="00CD1DF5">
              <w:tab/>
            </w:r>
            <w:r w:rsidRPr="00CD1DF5">
              <w:tab/>
            </w:r>
          </w:p>
        </w:tc>
        <w:tc>
          <w:tcPr>
            <w:tcW w:w="3969" w:type="dxa"/>
          </w:tcPr>
          <w:p w14:paraId="1C50C679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>Дз = Чзсп/Чз х 100, где:</w:t>
            </w:r>
          </w:p>
          <w:p w14:paraId="61DADDA8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14:paraId="24765DBC" w14:textId="77777777" w:rsidR="009B40B7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резерва»; </w:t>
            </w:r>
          </w:p>
          <w:p w14:paraId="6BF6B7C2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>
              <w:t xml:space="preserve">Чз – численность занимающихся в </w:t>
            </w:r>
            <w:r>
              <w:lastRenderedPageBreak/>
              <w:t>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подготовке спортивного резерва».</w:t>
            </w:r>
          </w:p>
        </w:tc>
        <w:tc>
          <w:tcPr>
            <w:tcW w:w="3827" w:type="dxa"/>
          </w:tcPr>
          <w:p w14:paraId="72F46BBC" w14:textId="77777777" w:rsidR="009B40B7" w:rsidRPr="00CD1DF5" w:rsidRDefault="009B40B7" w:rsidP="00191C8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</w:pPr>
            <w:r w:rsidRPr="00557539">
              <w:lastRenderedPageBreak/>
              <w:t>Ежегодное государственное статистическое наблюдение, форма № 5-ФК (утверждена приказом Росстата от 26.08.2021 № 520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984" w:type="dxa"/>
          </w:tcPr>
          <w:p w14:paraId="25D5F89F" w14:textId="77777777" w:rsidR="009B40B7" w:rsidRPr="00CD1DF5" w:rsidRDefault="009B40B7" w:rsidP="00191C89">
            <w:pPr>
              <w:widowControl w:val="0"/>
              <w:autoSpaceDE w:val="0"/>
              <w:autoSpaceDN w:val="0"/>
              <w:adjustRightInd w:val="0"/>
              <w:ind w:right="-2"/>
            </w:pPr>
            <w:r w:rsidRPr="00CD1DF5">
              <w:t>Ежеквартально</w:t>
            </w:r>
          </w:p>
        </w:tc>
      </w:tr>
    </w:tbl>
    <w:p w14:paraId="1893B7CD" w14:textId="77777777" w:rsidR="009B40B7" w:rsidRDefault="009B40B7" w:rsidP="009B40B7">
      <w:pPr>
        <w:pStyle w:val="Default"/>
        <w:rPr>
          <w:b/>
        </w:rPr>
      </w:pPr>
    </w:p>
    <w:p w14:paraId="75FEEBE4" w14:textId="77777777" w:rsidR="009B40B7" w:rsidRDefault="009B40B7" w:rsidP="009B40B7">
      <w:pPr>
        <w:pStyle w:val="Default"/>
        <w:rPr>
          <w:b/>
        </w:rPr>
      </w:pPr>
    </w:p>
    <w:p w14:paraId="4FAC816A" w14:textId="77777777" w:rsidR="009B40B7" w:rsidRPr="00BE5302" w:rsidRDefault="009B40B7" w:rsidP="009B40B7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</w:rPr>
        <w:t>5. </w:t>
      </w:r>
      <w:r w:rsidRPr="00BE5302">
        <w:rPr>
          <w:b/>
          <w:color w:val="000000" w:themeColor="text1"/>
          <w:lang w:eastAsia="zh-CN"/>
        </w:rPr>
        <w:t>Методика определения результатов выполнения мероприятий муниципальной программы Городского округа Шатура</w:t>
      </w:r>
    </w:p>
    <w:p w14:paraId="27ED9574" w14:textId="77777777" w:rsidR="009B40B7" w:rsidRPr="00BE5302" w:rsidRDefault="009B40B7" w:rsidP="009B40B7">
      <w:pPr>
        <w:tabs>
          <w:tab w:val="left" w:pos="7797"/>
        </w:tabs>
        <w:autoSpaceDN w:val="0"/>
        <w:jc w:val="center"/>
        <w:rPr>
          <w:b/>
          <w:color w:val="000000" w:themeColor="text1"/>
          <w:lang w:eastAsia="zh-CN"/>
        </w:rPr>
      </w:pPr>
      <w:r w:rsidRPr="00BE5302">
        <w:rPr>
          <w:b/>
          <w:color w:val="000000" w:themeColor="text1"/>
          <w:lang w:eastAsia="zh-CN"/>
        </w:rPr>
        <w:t>«Спорт»</w:t>
      </w:r>
    </w:p>
    <w:p w14:paraId="608B43BA" w14:textId="77777777" w:rsidR="009B40B7" w:rsidRDefault="009B40B7" w:rsidP="009B40B7">
      <w:pPr>
        <w:pStyle w:val="Default"/>
        <w:jc w:val="center"/>
        <w:rPr>
          <w:b/>
        </w:rPr>
      </w:pPr>
    </w:p>
    <w:tbl>
      <w:tblPr>
        <w:tblStyle w:val="ad"/>
        <w:tblW w:w="14601" w:type="dxa"/>
        <w:tblInd w:w="-147" w:type="dxa"/>
        <w:tblLook w:val="04A0" w:firstRow="1" w:lastRow="0" w:firstColumn="1" w:lastColumn="0" w:noHBand="0" w:noVBand="1"/>
      </w:tblPr>
      <w:tblGrid>
        <w:gridCol w:w="741"/>
        <w:gridCol w:w="2236"/>
        <w:gridCol w:w="1843"/>
        <w:gridCol w:w="1843"/>
        <w:gridCol w:w="3402"/>
        <w:gridCol w:w="2268"/>
        <w:gridCol w:w="2268"/>
      </w:tblGrid>
      <w:tr w:rsidR="001C162C" w:rsidRPr="005F09D4" w14:paraId="6B3C6E12" w14:textId="77777777" w:rsidTr="00FA0412">
        <w:tc>
          <w:tcPr>
            <w:tcW w:w="741" w:type="dxa"/>
          </w:tcPr>
          <w:p w14:paraId="4C83CA7B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</w:t>
            </w:r>
          </w:p>
          <w:p w14:paraId="76FB9F0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п/п</w:t>
            </w:r>
          </w:p>
        </w:tc>
        <w:tc>
          <w:tcPr>
            <w:tcW w:w="2236" w:type="dxa"/>
          </w:tcPr>
          <w:p w14:paraId="2E11DC2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подпрограммы </w:t>
            </w:r>
          </w:p>
        </w:tc>
        <w:tc>
          <w:tcPr>
            <w:tcW w:w="1843" w:type="dxa"/>
          </w:tcPr>
          <w:p w14:paraId="7E3714E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№ основного мероприятия</w:t>
            </w:r>
          </w:p>
        </w:tc>
        <w:tc>
          <w:tcPr>
            <w:tcW w:w="1843" w:type="dxa"/>
          </w:tcPr>
          <w:p w14:paraId="2229311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№ мероприятия </w:t>
            </w:r>
          </w:p>
        </w:tc>
        <w:tc>
          <w:tcPr>
            <w:tcW w:w="3402" w:type="dxa"/>
          </w:tcPr>
          <w:p w14:paraId="214C228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Наименование результата</w:t>
            </w:r>
          </w:p>
        </w:tc>
        <w:tc>
          <w:tcPr>
            <w:tcW w:w="2268" w:type="dxa"/>
          </w:tcPr>
          <w:p w14:paraId="00D58E9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Единица измерения </w:t>
            </w:r>
          </w:p>
        </w:tc>
        <w:tc>
          <w:tcPr>
            <w:tcW w:w="2268" w:type="dxa"/>
          </w:tcPr>
          <w:p w14:paraId="1BCB8F1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Порядок определения значений </w:t>
            </w:r>
          </w:p>
        </w:tc>
      </w:tr>
      <w:tr w:rsidR="001C162C" w:rsidRPr="005F09D4" w14:paraId="70FBAD0E" w14:textId="77777777" w:rsidTr="00FA0412">
        <w:tc>
          <w:tcPr>
            <w:tcW w:w="741" w:type="dxa"/>
          </w:tcPr>
          <w:p w14:paraId="0857874A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236" w:type="dxa"/>
          </w:tcPr>
          <w:p w14:paraId="20EDDC8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1843" w:type="dxa"/>
          </w:tcPr>
          <w:p w14:paraId="6032EFA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1843" w:type="dxa"/>
          </w:tcPr>
          <w:p w14:paraId="1D21B39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3402" w:type="dxa"/>
          </w:tcPr>
          <w:p w14:paraId="30F459D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2268" w:type="dxa"/>
          </w:tcPr>
          <w:p w14:paraId="2928463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2268" w:type="dxa"/>
          </w:tcPr>
          <w:p w14:paraId="091B223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7</w:t>
            </w:r>
          </w:p>
        </w:tc>
      </w:tr>
      <w:tr w:rsidR="001C162C" w:rsidRPr="005F09D4" w14:paraId="079CC928" w14:textId="77777777" w:rsidTr="00FA0412">
        <w:tc>
          <w:tcPr>
            <w:tcW w:w="741" w:type="dxa"/>
          </w:tcPr>
          <w:p w14:paraId="022AEA9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1.</w:t>
            </w:r>
          </w:p>
        </w:tc>
        <w:tc>
          <w:tcPr>
            <w:tcW w:w="2236" w:type="dxa"/>
          </w:tcPr>
          <w:p w14:paraId="4375BFE0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  <w:p w14:paraId="174ED03E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4597992A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63DBB46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7EA4AC94" w14:textId="77777777" w:rsidR="001C162C" w:rsidRPr="005F09D4" w:rsidRDefault="001C162C" w:rsidP="00FA0412">
            <w:pPr>
              <w:pStyle w:val="Default"/>
            </w:pPr>
            <w:r w:rsidRPr="005F09D4">
              <w:t xml:space="preserve">01.01 </w:t>
            </w:r>
          </w:p>
          <w:p w14:paraId="0E7DAFD1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</w:p>
        </w:tc>
        <w:tc>
          <w:tcPr>
            <w:tcW w:w="3402" w:type="dxa"/>
          </w:tcPr>
          <w:p w14:paraId="06CE96C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rFonts w:eastAsia="Calibri"/>
                <w:color w:val="000000"/>
              </w:rPr>
              <w:t xml:space="preserve"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оказание услуг и обеспечения деятельности, единица </w:t>
            </w:r>
          </w:p>
        </w:tc>
        <w:tc>
          <w:tcPr>
            <w:tcW w:w="2268" w:type="dxa"/>
          </w:tcPr>
          <w:p w14:paraId="3E7A3BE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725A2726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Отчеты учреждения по выполнению муниципального задания, по выполнению договорных обязательств</w:t>
            </w:r>
          </w:p>
        </w:tc>
      </w:tr>
      <w:tr w:rsidR="001C162C" w:rsidRPr="005F09D4" w14:paraId="721C35F0" w14:textId="77777777" w:rsidTr="00FA0412">
        <w:tc>
          <w:tcPr>
            <w:tcW w:w="741" w:type="dxa"/>
            <w:shd w:val="clear" w:color="auto" w:fill="auto"/>
          </w:tcPr>
          <w:p w14:paraId="24DDA9D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2.</w:t>
            </w:r>
          </w:p>
        </w:tc>
        <w:tc>
          <w:tcPr>
            <w:tcW w:w="2236" w:type="dxa"/>
            <w:shd w:val="clear" w:color="auto" w:fill="auto"/>
          </w:tcPr>
          <w:p w14:paraId="66C8B028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  <w:shd w:val="clear" w:color="auto" w:fill="auto"/>
          </w:tcPr>
          <w:p w14:paraId="3C1AEAB0" w14:textId="77777777" w:rsidR="001C162C" w:rsidRPr="005F09D4" w:rsidRDefault="001C162C" w:rsidP="00FA0412">
            <w:pPr>
              <w:pStyle w:val="Default"/>
            </w:pPr>
            <w:r w:rsidRPr="005F09D4">
              <w:t>01</w:t>
            </w:r>
          </w:p>
        </w:tc>
        <w:tc>
          <w:tcPr>
            <w:tcW w:w="1843" w:type="dxa"/>
            <w:shd w:val="clear" w:color="auto" w:fill="auto"/>
          </w:tcPr>
          <w:p w14:paraId="6FAA3AF3" w14:textId="77777777" w:rsidR="001C162C" w:rsidRPr="005F09D4" w:rsidRDefault="001C162C" w:rsidP="00FA0412">
            <w:pPr>
              <w:pStyle w:val="Default"/>
            </w:pPr>
            <w:r w:rsidRPr="005F09D4">
              <w:t>01.02</w:t>
            </w:r>
          </w:p>
        </w:tc>
        <w:tc>
          <w:tcPr>
            <w:tcW w:w="3402" w:type="dxa"/>
            <w:shd w:val="clear" w:color="auto" w:fill="auto"/>
          </w:tcPr>
          <w:p w14:paraId="70A4746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rFonts w:eastAsia="Calibri"/>
                <w:color w:val="000000"/>
              </w:rPr>
            </w:pPr>
            <w:r w:rsidRPr="005F09D4">
              <w:rPr>
                <w:rFonts w:eastAsia="Calibri"/>
                <w:color w:val="000000"/>
              </w:rPr>
              <w:t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иные цели, единица</w:t>
            </w:r>
          </w:p>
        </w:tc>
        <w:tc>
          <w:tcPr>
            <w:tcW w:w="2268" w:type="dxa"/>
            <w:shd w:val="clear" w:color="auto" w:fill="auto"/>
          </w:tcPr>
          <w:p w14:paraId="7011DA6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14:paraId="77F44C33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2396CDB5" w14:textId="77777777" w:rsidTr="00FA0412">
        <w:tc>
          <w:tcPr>
            <w:tcW w:w="741" w:type="dxa"/>
          </w:tcPr>
          <w:p w14:paraId="3F4E2A4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3.</w:t>
            </w:r>
          </w:p>
        </w:tc>
        <w:tc>
          <w:tcPr>
            <w:tcW w:w="2236" w:type="dxa"/>
          </w:tcPr>
          <w:p w14:paraId="34B9BE64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  <w:p w14:paraId="54C9C3D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5B69F953" w14:textId="77777777" w:rsidR="001C162C" w:rsidRPr="005F09D4" w:rsidRDefault="001C162C" w:rsidP="00FA0412">
            <w:pPr>
              <w:pStyle w:val="Default"/>
            </w:pPr>
            <w:r w:rsidRPr="005F09D4">
              <w:t xml:space="preserve">01  </w:t>
            </w:r>
          </w:p>
          <w:p w14:paraId="0B8EBB2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</w:p>
        </w:tc>
        <w:tc>
          <w:tcPr>
            <w:tcW w:w="1843" w:type="dxa"/>
          </w:tcPr>
          <w:p w14:paraId="7DAF4E8A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01.03 </w:t>
            </w:r>
          </w:p>
        </w:tc>
        <w:tc>
          <w:tcPr>
            <w:tcW w:w="3402" w:type="dxa"/>
          </w:tcPr>
          <w:p w14:paraId="4964EFE1" w14:textId="77777777" w:rsidR="001C162C" w:rsidRPr="00080B55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080B55">
              <w:rPr>
                <w:color w:val="000000" w:themeColor="text1"/>
              </w:rPr>
              <w:t>Количество объектов спорта, на которых произведен капитальный ремонт, текущий ремонт, обустройство и техническое переоснащение, а также благоустройство территорий</w:t>
            </w:r>
            <w:r>
              <w:rPr>
                <w:color w:val="000000" w:themeColor="text1"/>
              </w:rPr>
              <w:t>, единица</w:t>
            </w:r>
          </w:p>
        </w:tc>
        <w:tc>
          <w:tcPr>
            <w:tcW w:w="2268" w:type="dxa"/>
          </w:tcPr>
          <w:p w14:paraId="40536C5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5B7145F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63A1037" w14:textId="77777777" w:rsidTr="00FA0412">
        <w:tc>
          <w:tcPr>
            <w:tcW w:w="741" w:type="dxa"/>
          </w:tcPr>
          <w:p w14:paraId="6B5E679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4.</w:t>
            </w:r>
          </w:p>
        </w:tc>
        <w:tc>
          <w:tcPr>
            <w:tcW w:w="2236" w:type="dxa"/>
          </w:tcPr>
          <w:p w14:paraId="1FB875E7" w14:textId="77777777" w:rsidR="001C162C" w:rsidRPr="005F09D4" w:rsidRDefault="001C162C" w:rsidP="00FA0412">
            <w:pPr>
              <w:pStyle w:val="Default"/>
              <w:rPr>
                <w:color w:val="000000" w:themeColor="text1"/>
                <w:lang w:eastAsia="zh-CN"/>
              </w:rPr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28FF05E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67050AA1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4775C371" w14:textId="77777777" w:rsidR="001C162C" w:rsidRPr="005F09D4" w:rsidRDefault="001C162C" w:rsidP="00FA0412">
            <w:pPr>
              <w:pStyle w:val="Default"/>
            </w:pPr>
            <w:r w:rsidRPr="005F09D4">
              <w:t xml:space="preserve"> 01.04 </w:t>
            </w:r>
          </w:p>
        </w:tc>
        <w:tc>
          <w:tcPr>
            <w:tcW w:w="3402" w:type="dxa"/>
          </w:tcPr>
          <w:p w14:paraId="0BD7A7B0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проведенных физкультурно-оздоровительных и спортивных мероприятий в соответствии с единым календарным планом физкультурно-оздоровительных, спортивных, спортивно-массовых мероприятий Городского округа Шатура, единица </w:t>
            </w:r>
          </w:p>
        </w:tc>
        <w:tc>
          <w:tcPr>
            <w:tcW w:w="2268" w:type="dxa"/>
          </w:tcPr>
          <w:p w14:paraId="6B48B20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5EE36F8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Наличие положения о проведении </w:t>
            </w:r>
            <w:r w:rsidRPr="005F09D4">
              <w:t>физкультурно-оздоровительных и спортивных мероприятий</w:t>
            </w:r>
          </w:p>
        </w:tc>
      </w:tr>
      <w:tr w:rsidR="001C162C" w:rsidRPr="005F09D4" w14:paraId="7FA557CF" w14:textId="77777777" w:rsidTr="00FA0412">
        <w:tc>
          <w:tcPr>
            <w:tcW w:w="741" w:type="dxa"/>
          </w:tcPr>
          <w:p w14:paraId="0C8CF21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5.</w:t>
            </w:r>
          </w:p>
        </w:tc>
        <w:tc>
          <w:tcPr>
            <w:tcW w:w="2236" w:type="dxa"/>
          </w:tcPr>
          <w:p w14:paraId="1630033F" w14:textId="77777777" w:rsidR="001C162C" w:rsidRPr="005F09D4" w:rsidRDefault="001C162C" w:rsidP="00FA0412">
            <w:pPr>
              <w:pStyle w:val="Default"/>
            </w:pPr>
            <w:r w:rsidRPr="005F09D4">
              <w:t xml:space="preserve"> 1 </w:t>
            </w:r>
          </w:p>
        </w:tc>
        <w:tc>
          <w:tcPr>
            <w:tcW w:w="1843" w:type="dxa"/>
          </w:tcPr>
          <w:p w14:paraId="4AF945C7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57F6BE7B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2FF650B2" w14:textId="77777777" w:rsidR="001C162C" w:rsidRPr="005F09D4" w:rsidRDefault="001C162C" w:rsidP="00FA0412">
            <w:pPr>
              <w:pStyle w:val="Default"/>
            </w:pPr>
            <w:r w:rsidRPr="005F09D4">
              <w:t>01.05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82989B" w14:textId="77777777" w:rsidR="001C162C" w:rsidRPr="005F09D4" w:rsidRDefault="001C162C" w:rsidP="00FA0412">
            <w:r w:rsidRPr="005F09D4">
              <w:t xml:space="preserve">Количество организаций (предприятий), не являющихся государственными (муниципальными) учреждениями, которым оказана поддержка, единица </w:t>
            </w:r>
          </w:p>
          <w:p w14:paraId="082520EB" w14:textId="77777777" w:rsidR="001C162C" w:rsidRPr="005F09D4" w:rsidRDefault="001C162C" w:rsidP="00FA0412"/>
          <w:p w14:paraId="136C8A1A" w14:textId="77777777" w:rsidR="001C162C" w:rsidRPr="005F09D4" w:rsidRDefault="001C162C" w:rsidP="00FA0412">
            <w:pPr>
              <w:pStyle w:val="Default"/>
            </w:pPr>
            <w:r w:rsidRPr="005F09D4">
              <w:rPr>
                <w:color w:val="000000" w:themeColor="text1"/>
              </w:rPr>
              <w:br/>
            </w:r>
          </w:p>
        </w:tc>
        <w:tc>
          <w:tcPr>
            <w:tcW w:w="2268" w:type="dxa"/>
          </w:tcPr>
          <w:p w14:paraId="45FAB9C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EB6A359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B98F2DF" w14:textId="77777777" w:rsidTr="00FA0412">
        <w:tc>
          <w:tcPr>
            <w:tcW w:w="741" w:type="dxa"/>
          </w:tcPr>
          <w:p w14:paraId="05268F2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6.</w:t>
            </w:r>
          </w:p>
        </w:tc>
        <w:tc>
          <w:tcPr>
            <w:tcW w:w="2236" w:type="dxa"/>
          </w:tcPr>
          <w:p w14:paraId="334F3EE9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022D45C4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1DDA30DE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5691851F" w14:textId="77777777" w:rsidR="001C162C" w:rsidRPr="005F09D4" w:rsidRDefault="001C162C" w:rsidP="00FA0412">
            <w:pPr>
              <w:pStyle w:val="Default"/>
            </w:pPr>
            <w:r w:rsidRPr="005F09D4">
              <w:t xml:space="preserve">01.06 </w:t>
            </w:r>
          </w:p>
        </w:tc>
        <w:tc>
          <w:tcPr>
            <w:tcW w:w="3402" w:type="dxa"/>
          </w:tcPr>
          <w:p w14:paraId="27ACEA41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единица </w:t>
            </w:r>
          </w:p>
        </w:tc>
        <w:tc>
          <w:tcPr>
            <w:tcW w:w="2268" w:type="dxa"/>
          </w:tcPr>
          <w:p w14:paraId="2FA379F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D8B7F21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C11F3DD" w14:textId="77777777" w:rsidTr="00FA0412">
        <w:tc>
          <w:tcPr>
            <w:tcW w:w="741" w:type="dxa"/>
          </w:tcPr>
          <w:p w14:paraId="15AA45B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7.</w:t>
            </w:r>
          </w:p>
        </w:tc>
        <w:tc>
          <w:tcPr>
            <w:tcW w:w="2236" w:type="dxa"/>
          </w:tcPr>
          <w:p w14:paraId="4040EB6C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159470B1" w14:textId="77777777" w:rsidR="001C162C" w:rsidRPr="005F09D4" w:rsidRDefault="001C162C" w:rsidP="00FA0412">
            <w:pPr>
              <w:pStyle w:val="Default"/>
            </w:pPr>
            <w:r w:rsidRPr="005F09D4">
              <w:t xml:space="preserve">01 </w:t>
            </w:r>
          </w:p>
          <w:p w14:paraId="7AB403B3" w14:textId="77777777" w:rsidR="001C162C" w:rsidRPr="005F09D4" w:rsidRDefault="001C162C" w:rsidP="00FA0412">
            <w:pPr>
              <w:pStyle w:val="Default"/>
            </w:pPr>
          </w:p>
        </w:tc>
        <w:tc>
          <w:tcPr>
            <w:tcW w:w="1843" w:type="dxa"/>
          </w:tcPr>
          <w:p w14:paraId="66FEDC37" w14:textId="77777777" w:rsidR="001C162C" w:rsidRPr="005F09D4" w:rsidRDefault="001C162C" w:rsidP="00FA0412">
            <w:pPr>
              <w:pStyle w:val="Default"/>
            </w:pPr>
            <w:r w:rsidRPr="005F09D4">
              <w:t xml:space="preserve">01.07 </w:t>
            </w:r>
          </w:p>
        </w:tc>
        <w:tc>
          <w:tcPr>
            <w:tcW w:w="3402" w:type="dxa"/>
          </w:tcPr>
          <w:p w14:paraId="5A53234A" w14:textId="77777777" w:rsidR="001C162C" w:rsidRPr="005F09D4" w:rsidRDefault="001C162C" w:rsidP="00FA0412">
            <w:pPr>
              <w:pStyle w:val="Default"/>
            </w:pPr>
            <w:r w:rsidRPr="005F09D4">
              <w:t xml:space="preserve">Количество объектов спортивной инфраструктуры, оснащенных спортивно-технологическим оборудованием за счет средств местного бюджета, единица </w:t>
            </w:r>
          </w:p>
        </w:tc>
        <w:tc>
          <w:tcPr>
            <w:tcW w:w="2268" w:type="dxa"/>
          </w:tcPr>
          <w:p w14:paraId="427DAAA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6A0850D5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270D7C3" w14:textId="77777777" w:rsidTr="00FA0412">
        <w:tc>
          <w:tcPr>
            <w:tcW w:w="741" w:type="dxa"/>
          </w:tcPr>
          <w:p w14:paraId="37C5421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8.</w:t>
            </w:r>
          </w:p>
        </w:tc>
        <w:tc>
          <w:tcPr>
            <w:tcW w:w="2236" w:type="dxa"/>
          </w:tcPr>
          <w:p w14:paraId="25867B20" w14:textId="77777777" w:rsidR="001C162C" w:rsidRPr="005F09D4" w:rsidRDefault="001C162C" w:rsidP="00FA0412">
            <w:pPr>
              <w:pStyle w:val="Default"/>
            </w:pPr>
            <w:r w:rsidRPr="005F09D4">
              <w:t xml:space="preserve">1 </w:t>
            </w:r>
          </w:p>
        </w:tc>
        <w:tc>
          <w:tcPr>
            <w:tcW w:w="1843" w:type="dxa"/>
          </w:tcPr>
          <w:p w14:paraId="332E48A0" w14:textId="77777777" w:rsidR="001C162C" w:rsidRPr="005F09D4" w:rsidRDefault="001C162C" w:rsidP="00FA0412">
            <w:pPr>
              <w:pStyle w:val="Default"/>
            </w:pPr>
            <w:r w:rsidRPr="005F09D4">
              <w:t xml:space="preserve">02 </w:t>
            </w:r>
          </w:p>
        </w:tc>
        <w:tc>
          <w:tcPr>
            <w:tcW w:w="1843" w:type="dxa"/>
          </w:tcPr>
          <w:p w14:paraId="11A4FF57" w14:textId="77777777" w:rsidR="001C162C" w:rsidRPr="005F09D4" w:rsidRDefault="001C162C" w:rsidP="00FA0412">
            <w:pPr>
              <w:pStyle w:val="Default"/>
            </w:pPr>
            <w:r w:rsidRPr="005F09D4">
              <w:t xml:space="preserve">02.01 </w:t>
            </w:r>
          </w:p>
        </w:tc>
        <w:tc>
          <w:tcPr>
            <w:tcW w:w="3402" w:type="dxa"/>
          </w:tcPr>
          <w:p w14:paraId="01E45E96" w14:textId="77777777" w:rsidR="001C162C" w:rsidRPr="005F09D4" w:rsidRDefault="001C162C" w:rsidP="00FA0412">
            <w:pPr>
              <w:pStyle w:val="Default"/>
            </w:pPr>
            <w:r w:rsidRPr="005F09D4">
              <w:t>Количество</w:t>
            </w:r>
          </w:p>
          <w:p w14:paraId="310D59E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 xml:space="preserve">созданных (оборудованных) «умных» спортивных площадок, единица </w:t>
            </w:r>
          </w:p>
        </w:tc>
        <w:tc>
          <w:tcPr>
            <w:tcW w:w="2268" w:type="dxa"/>
          </w:tcPr>
          <w:p w14:paraId="683E388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60C56F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3A942778" w14:textId="77777777" w:rsidTr="00FA0412">
        <w:tc>
          <w:tcPr>
            <w:tcW w:w="741" w:type="dxa"/>
          </w:tcPr>
          <w:p w14:paraId="0E1216C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9.</w:t>
            </w:r>
          </w:p>
        </w:tc>
        <w:tc>
          <w:tcPr>
            <w:tcW w:w="2236" w:type="dxa"/>
          </w:tcPr>
          <w:p w14:paraId="66FFA574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787B4DF2" w14:textId="77777777" w:rsidR="001C162C" w:rsidRPr="005F09D4" w:rsidRDefault="001C162C" w:rsidP="00FA0412">
            <w:pPr>
              <w:pStyle w:val="Default"/>
            </w:pPr>
            <w:r w:rsidRPr="005F09D4">
              <w:t>02</w:t>
            </w:r>
          </w:p>
        </w:tc>
        <w:tc>
          <w:tcPr>
            <w:tcW w:w="1843" w:type="dxa"/>
          </w:tcPr>
          <w:p w14:paraId="2D6A31F4" w14:textId="77777777" w:rsidR="001C162C" w:rsidRPr="005F09D4" w:rsidRDefault="001C162C" w:rsidP="00FA0412">
            <w:pPr>
              <w:pStyle w:val="Default"/>
            </w:pPr>
            <w:r w:rsidRPr="005F09D4">
              <w:t>02.02</w:t>
            </w:r>
          </w:p>
        </w:tc>
        <w:tc>
          <w:tcPr>
            <w:tcW w:w="3402" w:type="dxa"/>
          </w:tcPr>
          <w:p w14:paraId="5E0B2CFD" w14:textId="77777777" w:rsidR="001C162C" w:rsidRPr="005F09D4" w:rsidRDefault="001C162C" w:rsidP="00FA0412">
            <w:pPr>
              <w:pStyle w:val="Default"/>
            </w:pPr>
            <w:r w:rsidRPr="005F09D4">
              <w:t>Количество объектов спорта,</w:t>
            </w:r>
          </w:p>
          <w:p w14:paraId="6DC9CD75" w14:textId="77777777" w:rsidR="001C162C" w:rsidRPr="005F09D4" w:rsidRDefault="001C162C" w:rsidP="00FA0412">
            <w:pPr>
              <w:pStyle w:val="Default"/>
            </w:pPr>
            <w:r w:rsidRPr="005F09D4">
              <w:t>оборудованных в</w:t>
            </w:r>
          </w:p>
          <w:p w14:paraId="71DC02C1" w14:textId="77777777" w:rsidR="001C162C" w:rsidRPr="005F09D4" w:rsidRDefault="001C162C" w:rsidP="00FA0412">
            <w:pPr>
              <w:pStyle w:val="Default"/>
            </w:pPr>
            <w:r w:rsidRPr="005F09D4">
              <w:t>соответствии с</w:t>
            </w:r>
          </w:p>
          <w:p w14:paraId="20628CB1" w14:textId="77777777" w:rsidR="001C162C" w:rsidRPr="005F09D4" w:rsidRDefault="001C162C" w:rsidP="00FA0412">
            <w:pPr>
              <w:pStyle w:val="Default"/>
            </w:pPr>
            <w:r w:rsidRPr="005F09D4">
              <w:t>требованиями</w:t>
            </w:r>
          </w:p>
          <w:p w14:paraId="7FBC2F66" w14:textId="77777777" w:rsidR="001C162C" w:rsidRPr="005F09D4" w:rsidRDefault="001C162C" w:rsidP="00FA0412">
            <w:pPr>
              <w:pStyle w:val="Default"/>
            </w:pPr>
            <w:r w:rsidRPr="005F09D4">
              <w:t>доступности для</w:t>
            </w:r>
          </w:p>
          <w:p w14:paraId="717358BC" w14:textId="77777777" w:rsidR="001C162C" w:rsidRPr="005F09D4" w:rsidRDefault="001C162C" w:rsidP="00FA0412">
            <w:pPr>
              <w:pStyle w:val="Default"/>
            </w:pPr>
            <w:r w:rsidRPr="005F09D4">
              <w:t>инвалидов и других</w:t>
            </w:r>
          </w:p>
          <w:p w14:paraId="712007B9" w14:textId="77777777" w:rsidR="001C162C" w:rsidRPr="005F09D4" w:rsidRDefault="001C162C" w:rsidP="00FA0412">
            <w:pPr>
              <w:pStyle w:val="Default"/>
            </w:pPr>
            <w:r w:rsidRPr="005F09D4">
              <w:t>маломобильных</w:t>
            </w:r>
          </w:p>
          <w:p w14:paraId="74D545E8" w14:textId="77777777" w:rsidR="001C162C" w:rsidRPr="005F09D4" w:rsidRDefault="001C162C" w:rsidP="00FA0412">
            <w:pPr>
              <w:pStyle w:val="Default"/>
            </w:pPr>
            <w:r w:rsidRPr="005F09D4">
              <w:t>групп населения, единица</w:t>
            </w:r>
          </w:p>
        </w:tc>
        <w:tc>
          <w:tcPr>
            <w:tcW w:w="2268" w:type="dxa"/>
          </w:tcPr>
          <w:p w14:paraId="34E7BF4E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9A2EE1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t>Фактически оборудованное учреждение в рамках доступной среды</w:t>
            </w:r>
          </w:p>
        </w:tc>
      </w:tr>
      <w:tr w:rsidR="001C162C" w:rsidRPr="005F09D4" w14:paraId="5F6898EC" w14:textId="77777777" w:rsidTr="00FA0412">
        <w:tc>
          <w:tcPr>
            <w:tcW w:w="741" w:type="dxa"/>
          </w:tcPr>
          <w:p w14:paraId="60BAF4E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10.</w:t>
            </w:r>
          </w:p>
        </w:tc>
        <w:tc>
          <w:tcPr>
            <w:tcW w:w="2236" w:type="dxa"/>
          </w:tcPr>
          <w:p w14:paraId="7F51C7E9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7F6F23DC" w14:textId="77777777" w:rsidR="001C162C" w:rsidRPr="005F09D4" w:rsidRDefault="001C162C" w:rsidP="00FA0412">
            <w:pPr>
              <w:pStyle w:val="Default"/>
            </w:pPr>
            <w:r w:rsidRPr="005F09D4">
              <w:t>03</w:t>
            </w:r>
          </w:p>
        </w:tc>
        <w:tc>
          <w:tcPr>
            <w:tcW w:w="1843" w:type="dxa"/>
          </w:tcPr>
          <w:p w14:paraId="65BFB69D" w14:textId="77777777" w:rsidR="001C162C" w:rsidRPr="005F09D4" w:rsidRDefault="001C162C" w:rsidP="00FA0412">
            <w:pPr>
              <w:pStyle w:val="Default"/>
            </w:pPr>
            <w:r w:rsidRPr="005F09D4">
              <w:t>03.01</w:t>
            </w:r>
          </w:p>
        </w:tc>
        <w:tc>
          <w:tcPr>
            <w:tcW w:w="3402" w:type="dxa"/>
          </w:tcPr>
          <w:p w14:paraId="06CDA371" w14:textId="77777777" w:rsidR="001C162C" w:rsidRPr="005F09D4" w:rsidRDefault="001C162C" w:rsidP="00FA0412">
            <w:pPr>
              <w:pStyle w:val="Default"/>
            </w:pPr>
            <w:r w:rsidRPr="005F09D4">
              <w:t>Количество муниципальных объектов физической культуры и спорта, на которых произведен капитальный ремонт, единица</w:t>
            </w:r>
          </w:p>
        </w:tc>
        <w:tc>
          <w:tcPr>
            <w:tcW w:w="2268" w:type="dxa"/>
          </w:tcPr>
          <w:p w14:paraId="1A03E9F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332656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61C7CC8D" w14:textId="77777777" w:rsidTr="00FA0412">
        <w:tc>
          <w:tcPr>
            <w:tcW w:w="741" w:type="dxa"/>
          </w:tcPr>
          <w:p w14:paraId="4ABF8FA4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11.</w:t>
            </w:r>
          </w:p>
        </w:tc>
        <w:tc>
          <w:tcPr>
            <w:tcW w:w="2236" w:type="dxa"/>
          </w:tcPr>
          <w:p w14:paraId="31F674B9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56E8B77F" w14:textId="77777777" w:rsidR="001C162C" w:rsidRPr="005F09D4" w:rsidRDefault="001C162C" w:rsidP="00FA0412">
            <w:pPr>
              <w:pStyle w:val="Default"/>
            </w:pPr>
            <w:r w:rsidRPr="005F09D4">
              <w:t>03</w:t>
            </w:r>
          </w:p>
        </w:tc>
        <w:tc>
          <w:tcPr>
            <w:tcW w:w="1843" w:type="dxa"/>
          </w:tcPr>
          <w:p w14:paraId="38D45842" w14:textId="77777777" w:rsidR="001C162C" w:rsidRPr="005F09D4" w:rsidRDefault="001C162C" w:rsidP="00FA0412">
            <w:pPr>
              <w:pStyle w:val="Default"/>
            </w:pPr>
            <w:r w:rsidRPr="005F09D4">
              <w:t>03.02</w:t>
            </w:r>
          </w:p>
        </w:tc>
        <w:tc>
          <w:tcPr>
            <w:tcW w:w="3402" w:type="dxa"/>
          </w:tcPr>
          <w:p w14:paraId="454A9CA4" w14:textId="77777777" w:rsidR="001C162C" w:rsidRPr="005F09D4" w:rsidRDefault="001C162C" w:rsidP="00FA0412">
            <w:pPr>
              <w:pStyle w:val="Default"/>
            </w:pPr>
            <w:r w:rsidRPr="005F09D4">
              <w:t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</w:t>
            </w:r>
          </w:p>
        </w:tc>
        <w:tc>
          <w:tcPr>
            <w:tcW w:w="2268" w:type="dxa"/>
          </w:tcPr>
          <w:p w14:paraId="5A68100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653C9FB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388CAA7A" w14:textId="77777777" w:rsidTr="00FA0412">
        <w:tc>
          <w:tcPr>
            <w:tcW w:w="741" w:type="dxa"/>
          </w:tcPr>
          <w:p w14:paraId="48FF295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12.</w:t>
            </w:r>
          </w:p>
        </w:tc>
        <w:tc>
          <w:tcPr>
            <w:tcW w:w="2236" w:type="dxa"/>
          </w:tcPr>
          <w:p w14:paraId="7FE1F2ED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1A3165C3" w14:textId="77777777" w:rsidR="001C162C" w:rsidRPr="005F09D4" w:rsidRDefault="001C162C" w:rsidP="00FA0412">
            <w:pPr>
              <w:pStyle w:val="Default"/>
            </w:pPr>
            <w:r w:rsidRPr="005F09D4">
              <w:t>04</w:t>
            </w:r>
          </w:p>
        </w:tc>
        <w:tc>
          <w:tcPr>
            <w:tcW w:w="1843" w:type="dxa"/>
          </w:tcPr>
          <w:p w14:paraId="7419A076" w14:textId="77777777" w:rsidR="001C162C" w:rsidRPr="005F09D4" w:rsidRDefault="001C162C" w:rsidP="00FA0412">
            <w:pPr>
              <w:pStyle w:val="Default"/>
            </w:pPr>
            <w:r w:rsidRPr="005F09D4">
              <w:t>04.01</w:t>
            </w:r>
          </w:p>
        </w:tc>
        <w:tc>
          <w:tcPr>
            <w:tcW w:w="3402" w:type="dxa"/>
          </w:tcPr>
          <w:p w14:paraId="162DB8AB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268" w:type="dxa"/>
          </w:tcPr>
          <w:p w14:paraId="73123DE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1DDCBEB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 xml:space="preserve">Результат определяется индивидуально по </w:t>
            </w:r>
            <w:r w:rsidRPr="005F09D4">
              <w:rPr>
                <w:color w:val="000000" w:themeColor="text1"/>
                <w:lang w:eastAsia="zh-CN"/>
              </w:rPr>
              <w:lastRenderedPageBreak/>
              <w:t>мере поступления финансирования</w:t>
            </w:r>
          </w:p>
        </w:tc>
      </w:tr>
      <w:tr w:rsidR="001C162C" w:rsidRPr="005F09D4" w14:paraId="1DFC08B0" w14:textId="77777777" w:rsidTr="00FA0412">
        <w:tc>
          <w:tcPr>
            <w:tcW w:w="741" w:type="dxa"/>
          </w:tcPr>
          <w:p w14:paraId="0774CEC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lastRenderedPageBreak/>
              <w:t>13.</w:t>
            </w:r>
          </w:p>
        </w:tc>
        <w:tc>
          <w:tcPr>
            <w:tcW w:w="2236" w:type="dxa"/>
          </w:tcPr>
          <w:p w14:paraId="272E8F6D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4041133A" w14:textId="77777777" w:rsidR="001C162C" w:rsidRPr="005F09D4" w:rsidRDefault="001C162C" w:rsidP="00FA0412">
            <w:pPr>
              <w:pStyle w:val="Default"/>
            </w:pPr>
            <w:r w:rsidRPr="005F09D4">
              <w:t>04</w:t>
            </w:r>
          </w:p>
        </w:tc>
        <w:tc>
          <w:tcPr>
            <w:tcW w:w="1843" w:type="dxa"/>
          </w:tcPr>
          <w:p w14:paraId="1B8B6E9D" w14:textId="77777777" w:rsidR="001C162C" w:rsidRPr="005F09D4" w:rsidRDefault="001C162C" w:rsidP="00FA0412">
            <w:pPr>
              <w:pStyle w:val="Default"/>
            </w:pPr>
            <w:r w:rsidRPr="005F09D4">
              <w:t>04.02</w:t>
            </w:r>
          </w:p>
        </w:tc>
        <w:tc>
          <w:tcPr>
            <w:tcW w:w="3402" w:type="dxa"/>
          </w:tcPr>
          <w:p w14:paraId="4F1F4F02" w14:textId="77777777" w:rsidR="001C162C" w:rsidRPr="005F09D4" w:rsidRDefault="001C162C" w:rsidP="00FA0412">
            <w:pPr>
              <w:pStyle w:val="Default"/>
            </w:pPr>
            <w:r w:rsidRPr="005F09D4">
              <w:t>Результат определяется индивидуально по мере поступления финансирования</w:t>
            </w:r>
          </w:p>
        </w:tc>
        <w:tc>
          <w:tcPr>
            <w:tcW w:w="2268" w:type="dxa"/>
          </w:tcPr>
          <w:p w14:paraId="7F26CE9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0ED1B43C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5DE9475B" w14:textId="77777777" w:rsidTr="00FA0412">
        <w:tc>
          <w:tcPr>
            <w:tcW w:w="741" w:type="dxa"/>
          </w:tcPr>
          <w:p w14:paraId="68E605D3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14.</w:t>
            </w:r>
          </w:p>
        </w:tc>
        <w:tc>
          <w:tcPr>
            <w:tcW w:w="2236" w:type="dxa"/>
          </w:tcPr>
          <w:p w14:paraId="5B7A7134" w14:textId="77777777" w:rsidR="001C162C" w:rsidRPr="005F09D4" w:rsidRDefault="001C162C" w:rsidP="00FA0412">
            <w:pPr>
              <w:pStyle w:val="Default"/>
            </w:pPr>
            <w:r w:rsidRPr="005F09D4">
              <w:t>1</w:t>
            </w:r>
          </w:p>
        </w:tc>
        <w:tc>
          <w:tcPr>
            <w:tcW w:w="1843" w:type="dxa"/>
          </w:tcPr>
          <w:p w14:paraId="0355B3E8" w14:textId="77777777" w:rsidR="001C162C" w:rsidRPr="005F09D4" w:rsidRDefault="001C162C" w:rsidP="00FA0412">
            <w:pPr>
              <w:pStyle w:val="Default"/>
            </w:pPr>
            <w:r w:rsidRPr="005F09D4">
              <w:t>Р5</w:t>
            </w:r>
          </w:p>
        </w:tc>
        <w:tc>
          <w:tcPr>
            <w:tcW w:w="1843" w:type="dxa"/>
          </w:tcPr>
          <w:p w14:paraId="09E380DC" w14:textId="77777777" w:rsidR="001C162C" w:rsidRPr="005F09D4" w:rsidRDefault="001C162C" w:rsidP="00FA0412">
            <w:pPr>
              <w:pStyle w:val="Default"/>
            </w:pPr>
            <w:r w:rsidRPr="005F09D4">
              <w:t>Р5.01</w:t>
            </w:r>
          </w:p>
        </w:tc>
        <w:tc>
          <w:tcPr>
            <w:tcW w:w="3402" w:type="dxa"/>
          </w:tcPr>
          <w:p w14:paraId="77D32686" w14:textId="77777777" w:rsidR="001C162C" w:rsidRPr="005F09D4" w:rsidRDefault="001C162C" w:rsidP="00FA0412">
            <w:pPr>
              <w:pStyle w:val="Default"/>
            </w:pPr>
            <w:r w:rsidRPr="005F09D4">
              <w:t>Количество приобретенных и установленных плоскостных спортивных сооружений, единица</w:t>
            </w:r>
          </w:p>
        </w:tc>
        <w:tc>
          <w:tcPr>
            <w:tcW w:w="2268" w:type="dxa"/>
          </w:tcPr>
          <w:p w14:paraId="7A79E221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0E50B25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5F09D4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4367F79D" w14:textId="77777777" w:rsidTr="00FA0412">
        <w:tc>
          <w:tcPr>
            <w:tcW w:w="741" w:type="dxa"/>
          </w:tcPr>
          <w:p w14:paraId="596361BF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15.</w:t>
            </w:r>
          </w:p>
        </w:tc>
        <w:tc>
          <w:tcPr>
            <w:tcW w:w="2236" w:type="dxa"/>
          </w:tcPr>
          <w:p w14:paraId="54A9C79C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105B82BE" w14:textId="77777777" w:rsidR="001C162C" w:rsidRPr="005F09D4" w:rsidRDefault="001C162C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21B3690D" w14:textId="77777777" w:rsidR="001C162C" w:rsidRPr="005F09D4" w:rsidRDefault="001C162C" w:rsidP="00FA0412">
            <w:pPr>
              <w:pStyle w:val="Default"/>
            </w:pPr>
            <w:r>
              <w:t>01.01</w:t>
            </w:r>
          </w:p>
        </w:tc>
        <w:tc>
          <w:tcPr>
            <w:tcW w:w="3402" w:type="dxa"/>
          </w:tcPr>
          <w:p w14:paraId="7AD1C9C6" w14:textId="77777777" w:rsidR="001C162C" w:rsidRPr="005F09D4" w:rsidRDefault="001C162C" w:rsidP="00FA0412">
            <w:pPr>
              <w:pStyle w:val="Default"/>
            </w:pPr>
            <w:r w:rsidRPr="003C6E39">
              <w:t>Количество муниципальных спортивных учреждений (юридических лиц), осуществляющих подготовку спортивных сборных команд и спортивного резерва получателей субсидии на оказание услуг и обеспечения деятельности, единица</w:t>
            </w:r>
          </w:p>
        </w:tc>
        <w:tc>
          <w:tcPr>
            <w:tcW w:w="2268" w:type="dxa"/>
          </w:tcPr>
          <w:p w14:paraId="5D3697A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1264E312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00ECE2C" w14:textId="77777777" w:rsidTr="00FA0412">
        <w:tc>
          <w:tcPr>
            <w:tcW w:w="741" w:type="dxa"/>
          </w:tcPr>
          <w:p w14:paraId="0693263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16.</w:t>
            </w:r>
          </w:p>
        </w:tc>
        <w:tc>
          <w:tcPr>
            <w:tcW w:w="2236" w:type="dxa"/>
          </w:tcPr>
          <w:p w14:paraId="562DE033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38FEE4A9" w14:textId="77777777" w:rsidR="001C162C" w:rsidRPr="005F09D4" w:rsidRDefault="001C162C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259702F5" w14:textId="77777777" w:rsidR="001C162C" w:rsidRPr="005F09D4" w:rsidRDefault="001C162C" w:rsidP="00FA0412">
            <w:pPr>
              <w:pStyle w:val="Default"/>
            </w:pPr>
            <w:r>
              <w:t>01.02</w:t>
            </w:r>
          </w:p>
        </w:tc>
        <w:tc>
          <w:tcPr>
            <w:tcW w:w="3402" w:type="dxa"/>
          </w:tcPr>
          <w:p w14:paraId="2D59497F" w14:textId="77777777" w:rsidR="001C162C" w:rsidRPr="005F09D4" w:rsidRDefault="001C162C" w:rsidP="00FA0412">
            <w:pPr>
              <w:pStyle w:val="Default"/>
            </w:pPr>
            <w:r w:rsidRPr="006A116A">
              <w:t>Количество муниципальных спортивных учреждений (юридических лиц), осуществляющих физкультурно-оздоровительную деятельность, получателей субсидии на иные цели, единица</w:t>
            </w:r>
          </w:p>
        </w:tc>
        <w:tc>
          <w:tcPr>
            <w:tcW w:w="2268" w:type="dxa"/>
          </w:tcPr>
          <w:p w14:paraId="5565547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2B665670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1C162C" w:rsidRPr="005F09D4" w14:paraId="13F43E22" w14:textId="77777777" w:rsidTr="00FA0412">
        <w:tc>
          <w:tcPr>
            <w:tcW w:w="741" w:type="dxa"/>
          </w:tcPr>
          <w:p w14:paraId="23082C67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17.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0B9C2AA9" w14:textId="77777777" w:rsidR="001C162C" w:rsidRPr="005F09D4" w:rsidRDefault="001C162C" w:rsidP="00FA0412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011D5490" w14:textId="4EF84411" w:rsidR="001C162C" w:rsidRPr="005F09D4" w:rsidRDefault="0033617A" w:rsidP="00FA0412">
            <w:pPr>
              <w:pStyle w:val="Default"/>
            </w:pPr>
            <w:r>
              <w:t>01</w:t>
            </w:r>
          </w:p>
        </w:tc>
        <w:tc>
          <w:tcPr>
            <w:tcW w:w="1843" w:type="dxa"/>
          </w:tcPr>
          <w:p w14:paraId="5D41D082" w14:textId="77777777" w:rsidR="001C162C" w:rsidRPr="005F09D4" w:rsidRDefault="001C162C" w:rsidP="00FA0412">
            <w:pPr>
              <w:pStyle w:val="Default"/>
            </w:pPr>
            <w:r>
              <w:t>01.03</w:t>
            </w:r>
          </w:p>
        </w:tc>
        <w:tc>
          <w:tcPr>
            <w:tcW w:w="3402" w:type="dxa"/>
          </w:tcPr>
          <w:p w14:paraId="40E8EDE9" w14:textId="77777777" w:rsidR="001C162C" w:rsidRPr="005F09D4" w:rsidRDefault="001C162C" w:rsidP="00FA0412">
            <w:pPr>
              <w:pStyle w:val="Default"/>
            </w:pPr>
            <w:r w:rsidRPr="0097629B">
              <w:t xml:space="preserve">Количество закупленных комплектов спортивной экипировки для членов спортивных сборных команд </w:t>
            </w:r>
            <w:r w:rsidRPr="0097629B">
              <w:lastRenderedPageBreak/>
              <w:t>Городского округа Шатура, единица</w:t>
            </w:r>
          </w:p>
        </w:tc>
        <w:tc>
          <w:tcPr>
            <w:tcW w:w="2268" w:type="dxa"/>
          </w:tcPr>
          <w:p w14:paraId="42FBCB0D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lastRenderedPageBreak/>
              <w:t>процент</w:t>
            </w:r>
          </w:p>
        </w:tc>
        <w:tc>
          <w:tcPr>
            <w:tcW w:w="2268" w:type="dxa"/>
          </w:tcPr>
          <w:p w14:paraId="50A98F88" w14:textId="77777777" w:rsidR="001C162C" w:rsidRPr="005F09D4" w:rsidRDefault="001C162C" w:rsidP="00FA0412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84253E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  <w:tr w:rsidR="0033617A" w:rsidRPr="005F09D4" w14:paraId="03FA6CD2" w14:textId="77777777" w:rsidTr="00FA0412">
        <w:tc>
          <w:tcPr>
            <w:tcW w:w="741" w:type="dxa"/>
          </w:tcPr>
          <w:p w14:paraId="456073AE" w14:textId="392D74CE" w:rsidR="0033617A" w:rsidRDefault="0033617A" w:rsidP="0033617A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lastRenderedPageBreak/>
              <w:t>18.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2042B3AD" w14:textId="50B65923" w:rsidR="0033617A" w:rsidRDefault="0033617A" w:rsidP="0033617A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39F3C90B" w14:textId="7E8661A3" w:rsidR="0033617A" w:rsidRDefault="0033617A" w:rsidP="0033617A">
            <w:pPr>
              <w:pStyle w:val="Default"/>
            </w:pPr>
            <w:r>
              <w:t>04</w:t>
            </w:r>
          </w:p>
        </w:tc>
        <w:tc>
          <w:tcPr>
            <w:tcW w:w="1843" w:type="dxa"/>
          </w:tcPr>
          <w:p w14:paraId="587472A0" w14:textId="045CA6D3" w:rsidR="0033617A" w:rsidRDefault="0033617A" w:rsidP="0033617A">
            <w:pPr>
              <w:pStyle w:val="Default"/>
            </w:pPr>
            <w:r>
              <w:t>04.02</w:t>
            </w:r>
          </w:p>
        </w:tc>
        <w:tc>
          <w:tcPr>
            <w:tcW w:w="3402" w:type="dxa"/>
          </w:tcPr>
          <w:p w14:paraId="065E56D8" w14:textId="7178A2D3" w:rsidR="0033617A" w:rsidRPr="0049340B" w:rsidRDefault="0033617A" w:rsidP="0033617A">
            <w:pPr>
              <w:pStyle w:val="Default"/>
            </w:pPr>
            <w:r w:rsidRPr="00FA0465">
              <w:rPr>
                <w:rFonts w:eastAsia="Times New Roman" w:cs="Times New Roman"/>
                <w:bCs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FA0465">
              <w:rPr>
                <w:rFonts w:eastAsia="Times New Roman" w:cs="Times New Roman"/>
                <w:bCs/>
                <w:lang w:eastAsia="ru-RU"/>
              </w:rPr>
              <w:br/>
              <w:t>без учета внешних совместителей, которым осуществлены выплаты</w:t>
            </w:r>
            <w:r w:rsidRPr="00FA0465">
              <w:rPr>
                <w:rFonts w:eastAsia="Times New Roman" w:cs="Times New Roman"/>
                <w:bCs/>
                <w:lang w:eastAsia="ru-RU"/>
              </w:rPr>
              <w:br/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2268" w:type="dxa"/>
          </w:tcPr>
          <w:p w14:paraId="6C365377" w14:textId="3C0B5F01" w:rsidR="0033617A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A0465"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7B2CE281" w14:textId="1B488800" w:rsidR="0033617A" w:rsidRPr="00FB2408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CC601D">
              <w:rPr>
                <w:color w:val="000000" w:themeColor="text1"/>
                <w:lang w:eastAsia="zh-CN"/>
              </w:rPr>
              <w:t>Отчеты учреждения по выполнению муниципального задания</w:t>
            </w:r>
          </w:p>
        </w:tc>
      </w:tr>
      <w:tr w:rsidR="0033617A" w:rsidRPr="005F09D4" w14:paraId="400322F7" w14:textId="77777777" w:rsidTr="00FA0412">
        <w:tc>
          <w:tcPr>
            <w:tcW w:w="741" w:type="dxa"/>
          </w:tcPr>
          <w:p w14:paraId="1C005D25" w14:textId="732EB2BD" w:rsidR="0033617A" w:rsidRPr="005F09D4" w:rsidRDefault="0033617A" w:rsidP="0033617A">
            <w:pPr>
              <w:tabs>
                <w:tab w:val="left" w:pos="7797"/>
              </w:tabs>
              <w:autoSpaceDN w:val="0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19.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55021029" w14:textId="77777777" w:rsidR="0033617A" w:rsidRPr="005F09D4" w:rsidRDefault="0033617A" w:rsidP="0033617A">
            <w:pPr>
              <w:pStyle w:val="Default"/>
            </w:pPr>
            <w:r>
              <w:t>2</w:t>
            </w:r>
          </w:p>
        </w:tc>
        <w:tc>
          <w:tcPr>
            <w:tcW w:w="1843" w:type="dxa"/>
          </w:tcPr>
          <w:p w14:paraId="4B32C5D1" w14:textId="77777777" w:rsidR="0033617A" w:rsidRPr="005F09D4" w:rsidRDefault="0033617A" w:rsidP="0033617A">
            <w:pPr>
              <w:pStyle w:val="Default"/>
            </w:pPr>
            <w:r>
              <w:t>Р5</w:t>
            </w:r>
          </w:p>
        </w:tc>
        <w:tc>
          <w:tcPr>
            <w:tcW w:w="1843" w:type="dxa"/>
          </w:tcPr>
          <w:p w14:paraId="75DBC35B" w14:textId="77777777" w:rsidR="0033617A" w:rsidRPr="005F09D4" w:rsidRDefault="0033617A" w:rsidP="0033617A">
            <w:pPr>
              <w:pStyle w:val="Default"/>
            </w:pPr>
            <w:r>
              <w:t>Р5.02</w:t>
            </w:r>
          </w:p>
        </w:tc>
        <w:tc>
          <w:tcPr>
            <w:tcW w:w="3402" w:type="dxa"/>
          </w:tcPr>
          <w:p w14:paraId="0AE2717F" w14:textId="77777777" w:rsidR="0033617A" w:rsidRPr="005F09D4" w:rsidRDefault="0033617A" w:rsidP="0033617A">
            <w:pPr>
              <w:pStyle w:val="Default"/>
            </w:pPr>
            <w:r w:rsidRPr="0049340B">
              <w:t>Количество организаций спортивной подготовки, для которых приобретено оборудование и инвентарь с целью приведения их в нормативное состояние, единица</w:t>
            </w:r>
          </w:p>
        </w:tc>
        <w:tc>
          <w:tcPr>
            <w:tcW w:w="2268" w:type="dxa"/>
          </w:tcPr>
          <w:p w14:paraId="2C28DD4B" w14:textId="77777777" w:rsidR="0033617A" w:rsidRPr="005F09D4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процент</w:t>
            </w:r>
          </w:p>
        </w:tc>
        <w:tc>
          <w:tcPr>
            <w:tcW w:w="2268" w:type="dxa"/>
          </w:tcPr>
          <w:p w14:paraId="36BE5D04" w14:textId="77777777" w:rsidR="0033617A" w:rsidRPr="005F09D4" w:rsidRDefault="0033617A" w:rsidP="0033617A">
            <w:pPr>
              <w:tabs>
                <w:tab w:val="left" w:pos="7797"/>
              </w:tabs>
              <w:autoSpaceDN w:val="0"/>
              <w:rPr>
                <w:color w:val="000000" w:themeColor="text1"/>
                <w:lang w:eastAsia="zh-CN"/>
              </w:rPr>
            </w:pPr>
            <w:r w:rsidRPr="00FB2408">
              <w:rPr>
                <w:color w:val="000000" w:themeColor="text1"/>
                <w:lang w:eastAsia="zh-CN"/>
              </w:rPr>
              <w:t>Результат определяется индивидуально по мере поступления финансирования</w:t>
            </w:r>
          </w:p>
        </w:tc>
      </w:tr>
    </w:tbl>
    <w:p w14:paraId="09FAF4E2" w14:textId="77777777" w:rsidR="009B40B7" w:rsidRPr="00E01AC0" w:rsidRDefault="009B40B7" w:rsidP="006903DF">
      <w:pPr>
        <w:autoSpaceDE w:val="0"/>
        <w:autoSpaceDN w:val="0"/>
        <w:adjustRightInd w:val="0"/>
        <w:ind w:firstLine="708"/>
        <w:jc w:val="both"/>
      </w:pPr>
    </w:p>
    <w:p w14:paraId="694BC1D3" w14:textId="213E3CE4" w:rsidR="006903DF" w:rsidRDefault="006903DF" w:rsidP="006903DF">
      <w:pPr>
        <w:framePr w:hSpace="180" w:wrap="around" w:vAnchor="text" w:hAnchor="text" w:y="1"/>
        <w:autoSpaceDE w:val="0"/>
        <w:autoSpaceDN w:val="0"/>
        <w:adjustRightInd w:val="0"/>
        <w:suppressOverlap/>
        <w:jc w:val="both"/>
      </w:pPr>
      <w:r>
        <w:tab/>
      </w:r>
    </w:p>
    <w:p w14:paraId="72280E2D" w14:textId="36EC61A0" w:rsidR="00CE4FD7" w:rsidRPr="00DB4D36" w:rsidRDefault="00CE4FD7" w:rsidP="006919A9">
      <w:pPr>
        <w:autoSpaceDE w:val="0"/>
        <w:autoSpaceDN w:val="0"/>
        <w:adjustRightInd w:val="0"/>
        <w:jc w:val="both"/>
        <w:sectPr w:rsidR="00CE4FD7" w:rsidRPr="00DB4D36" w:rsidSect="00B13227">
          <w:pgSz w:w="16838" w:h="11906" w:orient="landscape" w:code="9"/>
          <w:pgMar w:top="851" w:right="850" w:bottom="1134" w:left="1701" w:header="709" w:footer="709" w:gutter="0"/>
          <w:cols w:space="708"/>
          <w:titlePg/>
          <w:docGrid w:linePitch="360"/>
        </w:sectPr>
      </w:pPr>
    </w:p>
    <w:p w14:paraId="190A2E1D" w14:textId="77777777" w:rsidR="002F61C2" w:rsidRDefault="002F61C2" w:rsidP="002F61C2">
      <w:pPr>
        <w:pStyle w:val="4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F3997" w14:textId="77777777" w:rsidR="00A93395" w:rsidRDefault="00A93395" w:rsidP="004C0839">
      <w:pPr>
        <w:tabs>
          <w:tab w:val="left" w:pos="7797"/>
        </w:tabs>
        <w:autoSpaceDN w:val="0"/>
        <w:jc w:val="center"/>
        <w:rPr>
          <w:rFonts w:eastAsia="Calibri"/>
          <w:b/>
          <w:lang w:eastAsia="en-US"/>
        </w:rPr>
      </w:pPr>
    </w:p>
    <w:p w14:paraId="4634D6B3" w14:textId="10CB6220" w:rsidR="003447DE" w:rsidRDefault="004E3A2F" w:rsidP="004C0839">
      <w:pPr>
        <w:tabs>
          <w:tab w:val="left" w:pos="7797"/>
        </w:tabs>
        <w:autoSpaceDN w:val="0"/>
        <w:jc w:val="center"/>
        <w:rPr>
          <w:b/>
          <w:bCs/>
        </w:rPr>
      </w:pPr>
      <w:r>
        <w:rPr>
          <w:b/>
          <w:bCs/>
        </w:rPr>
        <w:t>6</w:t>
      </w:r>
      <w:r w:rsidR="00D65180">
        <w:rPr>
          <w:b/>
          <w:bCs/>
        </w:rPr>
        <w:t>.</w:t>
      </w:r>
      <w:r w:rsidR="00D55B5D">
        <w:rPr>
          <w:b/>
          <w:bCs/>
        </w:rPr>
        <w:t xml:space="preserve"> </w:t>
      </w:r>
      <w:r w:rsidR="003447DE">
        <w:rPr>
          <w:b/>
          <w:bCs/>
        </w:rPr>
        <w:t>Перечень</w:t>
      </w:r>
      <w:r w:rsidR="003447DE" w:rsidRPr="003447DE">
        <w:rPr>
          <w:b/>
          <w:bCs/>
        </w:rPr>
        <w:t xml:space="preserve"> </w:t>
      </w:r>
      <w:r w:rsidR="003447DE">
        <w:rPr>
          <w:b/>
          <w:bCs/>
        </w:rPr>
        <w:t xml:space="preserve">мероприятий </w:t>
      </w:r>
      <w:r w:rsidR="00080B55" w:rsidRPr="00BE5302">
        <w:rPr>
          <w:b/>
          <w:color w:val="000000" w:themeColor="text1"/>
          <w:lang w:eastAsia="zh-CN"/>
        </w:rPr>
        <w:t xml:space="preserve">муниципальной </w:t>
      </w:r>
      <w:r w:rsidR="003447DE">
        <w:rPr>
          <w:b/>
          <w:bCs/>
        </w:rPr>
        <w:t xml:space="preserve">подпрограммы </w:t>
      </w:r>
      <w:r w:rsidR="003447DE">
        <w:rPr>
          <w:b/>
          <w:bCs/>
          <w:lang w:val="en-US"/>
        </w:rPr>
        <w:t>I</w:t>
      </w:r>
      <w:r w:rsidR="003447DE">
        <w:rPr>
          <w:b/>
          <w:bCs/>
        </w:rPr>
        <w:t xml:space="preserve"> «Развитие физической культуры и спорта»</w:t>
      </w:r>
    </w:p>
    <w:p w14:paraId="13A3411B" w14:textId="77777777" w:rsidR="003447DE" w:rsidRDefault="003447DE" w:rsidP="003447DE">
      <w:pPr>
        <w:pStyle w:val="af3"/>
        <w:ind w:firstLine="0"/>
        <w:rPr>
          <w:b/>
          <w:bCs/>
          <w:sz w:val="24"/>
        </w:rPr>
      </w:pPr>
    </w:p>
    <w:tbl>
      <w:tblPr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8"/>
        <w:gridCol w:w="2146"/>
        <w:gridCol w:w="993"/>
        <w:gridCol w:w="1842"/>
        <w:gridCol w:w="1559"/>
        <w:gridCol w:w="709"/>
        <w:gridCol w:w="709"/>
        <w:gridCol w:w="425"/>
        <w:gridCol w:w="708"/>
        <w:gridCol w:w="568"/>
        <w:gridCol w:w="992"/>
        <w:gridCol w:w="850"/>
        <w:gridCol w:w="851"/>
        <w:gridCol w:w="850"/>
        <w:gridCol w:w="1276"/>
      </w:tblGrid>
      <w:tr w:rsidR="00D01E44" w:rsidRPr="00B9224D" w14:paraId="3A51EBE4" w14:textId="77777777" w:rsidTr="00831461">
        <w:trPr>
          <w:trHeight w:val="37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CF2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1" w:name="_Hlk116982376"/>
            <w:r w:rsidRPr="003F0298">
              <w:rPr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F56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D9C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2CB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8D0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0298">
              <w:rPr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67B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8E3" w14:textId="77777777" w:rsidR="00D01E44" w:rsidRPr="003F0298" w:rsidRDefault="00D01E44" w:rsidP="004D7D5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F0298">
              <w:rPr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63AFE" w:rsidRPr="00B9224D" w14:paraId="518EDE24" w14:textId="77777777" w:rsidTr="00831461">
        <w:trPr>
          <w:trHeight w:val="2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51FB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0751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6F16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95D4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C300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C0CC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3E3B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3B65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62FC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60D2" w14:textId="77777777" w:rsidR="00D01E44" w:rsidRPr="00B9224D" w:rsidRDefault="00D01E44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3B1E" w14:textId="77777777" w:rsidR="00D01E44" w:rsidRPr="00B9224D" w:rsidRDefault="00D01E44" w:rsidP="004D7D5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3AFE" w:rsidRPr="00B9224D" w14:paraId="4E00CAD3" w14:textId="77777777" w:rsidTr="00831461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8D0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651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4ADA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5679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285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E2D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E9E8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6943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EC1B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AD90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3A69" w14:textId="77777777" w:rsidR="004D7D50" w:rsidRPr="00B9224D" w:rsidRDefault="004D7D50" w:rsidP="004D7D5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063AFE" w:rsidRPr="00B9224D" w14:paraId="62A4975E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E416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D4E5" w14:textId="5700E819" w:rsidR="004D7D50" w:rsidRPr="003F0298" w:rsidRDefault="004D7D50" w:rsidP="00D02AA4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01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</w:r>
            <w:r w:rsidR="00D02AA4" w:rsidRPr="004D7D50">
              <w:rPr>
                <w:b/>
                <w:color w:val="000000" w:themeColor="text1"/>
                <w:sz w:val="16"/>
                <w:szCs w:val="16"/>
              </w:rPr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BF11D0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A1B0A0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0CC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37AD" w14:textId="7918D05E" w:rsidR="004D7D50" w:rsidRPr="001F1372" w:rsidRDefault="00E50B51" w:rsidP="00E50B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="00831461">
              <w:rPr>
                <w:b/>
                <w:color w:val="000000" w:themeColor="text1"/>
                <w:sz w:val="16"/>
                <w:szCs w:val="16"/>
              </w:rPr>
              <w:t>6 </w:t>
            </w:r>
            <w:r>
              <w:rPr>
                <w:b/>
                <w:color w:val="000000" w:themeColor="text1"/>
                <w:sz w:val="16"/>
                <w:szCs w:val="16"/>
              </w:rPr>
              <w:t>404</w:t>
            </w:r>
            <w:r w:rsidR="00831461">
              <w:rPr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  <w:r w:rsidR="00831461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9E7345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DD253" w14:textId="00ED4E32" w:rsidR="004D7D50" w:rsidRPr="001F1372" w:rsidRDefault="00831461" w:rsidP="00155DE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="00155DEF">
              <w:rPr>
                <w:b/>
                <w:color w:val="000000" w:themeColor="text1"/>
                <w:sz w:val="16"/>
                <w:szCs w:val="16"/>
              </w:rPr>
              <w:t>5</w:t>
            </w:r>
            <w:r>
              <w:rPr>
                <w:b/>
                <w:color w:val="000000" w:themeColor="text1"/>
                <w:sz w:val="16"/>
                <w:szCs w:val="16"/>
              </w:rPr>
              <w:t> </w:t>
            </w:r>
            <w:r w:rsidR="00155DEF">
              <w:rPr>
                <w:b/>
                <w:color w:val="000000" w:themeColor="text1"/>
                <w:sz w:val="16"/>
                <w:szCs w:val="16"/>
              </w:rPr>
              <w:t>063</w:t>
            </w:r>
            <w:r>
              <w:rPr>
                <w:b/>
                <w:color w:val="000000" w:themeColor="text1"/>
                <w:sz w:val="16"/>
                <w:szCs w:val="16"/>
              </w:rPr>
              <w:t>,</w:t>
            </w:r>
            <w:r w:rsidR="00155DEF">
              <w:rPr>
                <w:b/>
                <w:color w:val="000000" w:themeColor="text1"/>
                <w:sz w:val="16"/>
                <w:szCs w:val="16"/>
              </w:rPr>
              <w:t>47</w:t>
            </w:r>
            <w:r w:rsidR="009E7345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71FA" w14:textId="2D6F48E7" w:rsidR="004D7D50" w:rsidRPr="001F1372" w:rsidRDefault="00950060" w:rsidP="009500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52</w:t>
            </w:r>
            <w:r w:rsidR="00831461">
              <w:rPr>
                <w:b/>
                <w:color w:val="000000" w:themeColor="text1"/>
                <w:sz w:val="16"/>
                <w:szCs w:val="16"/>
              </w:rPr>
              <w:t> </w:t>
            </w:r>
            <w:r>
              <w:rPr>
                <w:b/>
                <w:color w:val="000000" w:themeColor="text1"/>
                <w:sz w:val="16"/>
                <w:szCs w:val="16"/>
              </w:rPr>
              <w:t>40</w:t>
            </w:r>
            <w:r w:rsidR="00831461">
              <w:rPr>
                <w:b/>
                <w:color w:val="000000" w:themeColor="text1"/>
                <w:sz w:val="16"/>
                <w:szCs w:val="16"/>
              </w:rPr>
              <w:t>0,</w:t>
            </w:r>
            <w:r>
              <w:rPr>
                <w:b/>
                <w:color w:val="000000" w:themeColor="text1"/>
                <w:sz w:val="16"/>
                <w:szCs w:val="16"/>
              </w:rPr>
              <w:t>82</w:t>
            </w:r>
            <w:r w:rsidR="009E7345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43A9" w14:textId="247CFCCD" w:rsidR="004D7D50" w:rsidRPr="001F1372" w:rsidRDefault="00831461" w:rsidP="007C04F6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="007C04F6">
              <w:rPr>
                <w:b/>
                <w:color w:val="000000" w:themeColor="text1"/>
                <w:sz w:val="16"/>
                <w:szCs w:val="16"/>
              </w:rPr>
              <w:t>6313</w:t>
            </w:r>
            <w:r>
              <w:rPr>
                <w:b/>
                <w:color w:val="000000" w:themeColor="text1"/>
                <w:sz w:val="16"/>
                <w:szCs w:val="16"/>
              </w:rPr>
              <w:t>,</w:t>
            </w:r>
            <w:r w:rsidR="007C04F6">
              <w:rPr>
                <w:b/>
                <w:color w:val="000000" w:themeColor="text1"/>
                <w:sz w:val="16"/>
                <w:szCs w:val="16"/>
              </w:rPr>
              <w:t>47</w:t>
            </w:r>
            <w:r w:rsidR="009E7345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AF0" w14:textId="4192C710" w:rsidR="004D7D50" w:rsidRPr="001F1372" w:rsidRDefault="007C04F6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4F6">
              <w:rPr>
                <w:b/>
                <w:color w:val="000000" w:themeColor="text1"/>
                <w:sz w:val="16"/>
                <w:szCs w:val="16"/>
              </w:rPr>
              <w:t>46313,47000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5382" w14:textId="30E263BE" w:rsidR="004D7D50" w:rsidRPr="001F1372" w:rsidRDefault="007C04F6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04F6">
              <w:rPr>
                <w:b/>
                <w:color w:val="000000" w:themeColor="text1"/>
                <w:sz w:val="16"/>
                <w:szCs w:val="16"/>
              </w:rPr>
              <w:t>46313,47000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8461B1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6F77F3" w:rsidRPr="00B9224D" w14:paraId="120FE808" w14:textId="77777777" w:rsidTr="00831461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9B5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5A890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E04DB1" w14:textId="77777777" w:rsidR="006F77F3" w:rsidRPr="00B9224D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4DAC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F8A" w14:textId="6B437462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9D4F1" w14:textId="17D712F1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0A28" w14:textId="66C132AE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385" w14:textId="77444AD6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ED9" w14:textId="6A3E01AB" w:rsidR="006F77F3" w:rsidRPr="001F1372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AE2" w14:textId="05D0414E" w:rsidR="006F77F3" w:rsidRPr="001F1372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0E6A47" w14:textId="77777777" w:rsidR="006F77F3" w:rsidRPr="00B9224D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77F3" w:rsidRPr="00B9224D" w14:paraId="14E36E29" w14:textId="77777777" w:rsidTr="00831461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4444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9184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D319E4" w14:textId="77777777" w:rsidR="006F77F3" w:rsidRPr="00B9224D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2EB9" w14:textId="77777777" w:rsidR="006F77F3" w:rsidRPr="00B9224D" w:rsidRDefault="006F77F3" w:rsidP="006F77F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4274" w14:textId="1D4AA024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82E69" w14:textId="2B2D33BD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5CEB" w14:textId="6022E970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76FE" w14:textId="6EAFCF98" w:rsidR="006F77F3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D06" w14:textId="215EEC95" w:rsidR="006F77F3" w:rsidRPr="001F1372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559" w14:textId="5EE13843" w:rsidR="006F77F3" w:rsidRPr="001F1372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C4A00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1CBDCD3" w14:textId="77777777" w:rsidR="006F77F3" w:rsidRPr="00B9224D" w:rsidRDefault="006F77F3" w:rsidP="006F77F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C49BC" w:rsidRPr="00B9224D" w14:paraId="04B85A76" w14:textId="77777777" w:rsidTr="00831461">
        <w:trPr>
          <w:trHeight w:val="67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5D6C2" w14:textId="77777777" w:rsidR="00FC49BC" w:rsidRPr="00B9224D" w:rsidRDefault="00FC49BC" w:rsidP="00FC49B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CD5B4" w14:textId="77777777" w:rsidR="00FC49BC" w:rsidRPr="00B9224D" w:rsidRDefault="00FC49BC" w:rsidP="00FC49B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6F0C5E" w14:textId="77777777" w:rsidR="00FC49BC" w:rsidRPr="00B9224D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1E9" w14:textId="77777777" w:rsidR="00FC49BC" w:rsidRPr="00B9224D" w:rsidRDefault="00FC49BC" w:rsidP="00FC49B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Г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ородского округа </w:t>
            </w:r>
            <w:r>
              <w:rPr>
                <w:color w:val="000000" w:themeColor="text1"/>
                <w:sz w:val="16"/>
                <w:szCs w:val="16"/>
              </w:rPr>
              <w:t>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105D" w14:textId="213E45CE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236 404,70000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ACE2" w14:textId="04A0E9DC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45 063,47000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F90" w14:textId="08E6D9EB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52 400,82000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9965" w14:textId="6AE937F3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46313,47000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BFD6" w14:textId="77CB4558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46313,47000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503A" w14:textId="709A79AA" w:rsidR="00FC49BC" w:rsidRPr="00FC49BC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C49BC">
              <w:rPr>
                <w:color w:val="000000" w:themeColor="text1"/>
                <w:sz w:val="16"/>
                <w:szCs w:val="16"/>
              </w:rPr>
              <w:t>46313,47000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4B8F5" w14:textId="77777777" w:rsidR="00FC49BC" w:rsidRPr="00B9224D" w:rsidRDefault="00FC49BC" w:rsidP="00FC49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9747A" w:rsidRPr="00B9224D" w14:paraId="55270402" w14:textId="77777777" w:rsidTr="00831461">
        <w:trPr>
          <w:trHeight w:val="39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310F9" w14:textId="77777777" w:rsidR="0019747A" w:rsidRPr="00B9224D" w:rsidRDefault="0019747A" w:rsidP="001974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EEB75" w14:textId="77777777" w:rsidR="0019747A" w:rsidRPr="00B9224D" w:rsidRDefault="0019747A" w:rsidP="001974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0E4" w14:textId="77777777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831" w14:textId="77777777" w:rsidR="0019747A" w:rsidRPr="00B9224D" w:rsidRDefault="0019747A" w:rsidP="0019747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color w:val="000000" w:themeColor="text1"/>
                <w:sz w:val="16"/>
                <w:szCs w:val="16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76EF" w14:textId="45835598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FACA7D5" w14:textId="366EE37E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DB4" w14:textId="2111F9DC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4EBD" w14:textId="4645CC5F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529" w14:textId="61FD5419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9132" w14:textId="0C41BDEC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22AC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E2D6" w14:textId="77777777" w:rsidR="0019747A" w:rsidRPr="00B9224D" w:rsidRDefault="0019747A" w:rsidP="001974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3AFE" w:rsidRPr="00B9224D" w14:paraId="4A93EBEC" w14:textId="77777777" w:rsidTr="005921ED">
        <w:trPr>
          <w:trHeight w:val="41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19984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4029" w14:textId="77777777" w:rsidR="004D7D50" w:rsidRPr="004D7D50" w:rsidRDefault="004D7D50" w:rsidP="004D7D50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4CD92B40" w14:textId="6F8FD898" w:rsidR="004D7D50" w:rsidRPr="00B9224D" w:rsidRDefault="009C1E61" w:rsidP="00990F35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5D2598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A780EEA" w14:textId="77777777" w:rsidR="004D7D50" w:rsidRPr="00B9224D" w:rsidRDefault="004D7D5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E08E" w14:textId="77777777" w:rsidR="004D7D50" w:rsidRPr="004D7D50" w:rsidRDefault="004D7D50" w:rsidP="004D7D50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E3E" w14:textId="028E201F" w:rsidR="004D7D50" w:rsidRPr="000571DC" w:rsidRDefault="00AB681B" w:rsidP="00AB681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208</w:t>
            </w:r>
            <w:r w:rsidR="004D7D50" w:rsidRPr="000571DC">
              <w:rPr>
                <w:b/>
                <w:color w:val="000000" w:themeColor="text1"/>
                <w:sz w:val="16"/>
                <w:szCs w:val="16"/>
              </w:rPr>
              <w:t> </w:t>
            </w:r>
            <w:r>
              <w:rPr>
                <w:b/>
                <w:color w:val="000000" w:themeColor="text1"/>
                <w:sz w:val="16"/>
                <w:szCs w:val="16"/>
              </w:rPr>
              <w:t>750</w:t>
            </w:r>
            <w:r w:rsidR="004D7D50" w:rsidRPr="000571DC">
              <w:rPr>
                <w:b/>
                <w:color w:val="000000" w:themeColor="text1"/>
                <w:sz w:val="16"/>
                <w:szCs w:val="16"/>
              </w:rPr>
              <w:t>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92560" w14:textId="2172FEA9" w:rsidR="004D7D50" w:rsidRPr="000571DC" w:rsidRDefault="00D1327F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40 750,00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C073" w14:textId="53A0521E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B6D1" w14:textId="487B26A2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539" w14:textId="3785F79C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AF0" w14:textId="2978DE96" w:rsidR="004D7D50" w:rsidRPr="000571DC" w:rsidRDefault="004D7D50" w:rsidP="004D7D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71DC">
              <w:rPr>
                <w:b/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6F438" w14:textId="77777777" w:rsidR="004D7D50" w:rsidRPr="00B9224D" w:rsidRDefault="004D7D5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CE0CF9" w:rsidRPr="00B9224D" w14:paraId="2A9B3EF5" w14:textId="77777777" w:rsidTr="005921ED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EA603" w14:textId="77777777" w:rsidR="00CE0CF9" w:rsidRPr="00B9224D" w:rsidRDefault="00CE0CF9" w:rsidP="00CE0C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7C6F" w14:textId="77777777" w:rsidR="00CE0CF9" w:rsidRPr="00B9224D" w:rsidRDefault="00CE0CF9" w:rsidP="00CE0CF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8982C6" w14:textId="77777777" w:rsidR="00CE0CF9" w:rsidRPr="00B9224D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8E3E" w14:textId="77777777" w:rsidR="00CE0CF9" w:rsidRPr="00B9224D" w:rsidRDefault="00CE0CF9" w:rsidP="00CE0CF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AFB8" w14:textId="2CDD9A46" w:rsidR="00CE0CF9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525D2" w14:textId="224E8335" w:rsidR="00CE0CF9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C6B" w14:textId="2A13904A" w:rsidR="00CE0CF9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AA0" w14:textId="6A69136A" w:rsidR="00CE0CF9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93B" w14:textId="056C59D6" w:rsidR="00CE0CF9" w:rsidRPr="001F1372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AC63" w14:textId="44977C73" w:rsidR="00CE0CF9" w:rsidRPr="001F1372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D5DD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E63565" w14:textId="77777777" w:rsidR="00CE0CF9" w:rsidRPr="00B9224D" w:rsidRDefault="00CE0CF9" w:rsidP="00CE0CF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71C65" w:rsidRPr="00B9224D" w14:paraId="1D5F1E35" w14:textId="77777777" w:rsidTr="00831461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AF9A0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2094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09A31C" w14:textId="77777777" w:rsidR="00571C65" w:rsidRPr="00B9224D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3EBE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C323" w14:textId="260E09AA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CCD75" w14:textId="18BC28EB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719" w14:textId="46F370BA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4530" w14:textId="02843A94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2CFC" w14:textId="0549867E" w:rsidR="00571C65" w:rsidRPr="001F1372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A4A0" w14:textId="0CD77120" w:rsidR="00571C65" w:rsidRPr="001F1372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4A4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F1693D" w14:textId="77777777" w:rsidR="00571C65" w:rsidRPr="00B9224D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3AFE" w:rsidRPr="00B9224D" w14:paraId="73392EB5" w14:textId="77777777" w:rsidTr="00831461">
        <w:trPr>
          <w:trHeight w:val="8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90F2" w14:textId="77777777" w:rsidR="00A64E04" w:rsidRPr="00B9224D" w:rsidRDefault="00A64E04" w:rsidP="00A64E0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38EDF" w14:textId="77777777" w:rsidR="00A64E04" w:rsidRPr="00B9224D" w:rsidRDefault="00A64E04" w:rsidP="00A64E0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4CDDA0" w14:textId="77777777" w:rsidR="00A64E04" w:rsidRPr="00B9224D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0A16" w14:textId="77777777" w:rsidR="00A64E04" w:rsidRPr="00B9224D" w:rsidRDefault="00A64E04" w:rsidP="00A64E04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1FF" w14:textId="53AFAEC3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208 750,00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D695C" w14:textId="15D061DC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40 750,00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153" w14:textId="7646E16D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545D" w14:textId="18430EC2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4D40" w14:textId="5F99DB34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572" w14:textId="2C7B329B" w:rsidR="00A64E04" w:rsidRPr="00A64E04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4E04">
              <w:rPr>
                <w:color w:val="000000" w:themeColor="text1"/>
                <w:sz w:val="16"/>
                <w:szCs w:val="16"/>
              </w:rPr>
              <w:t>42 000,00</w:t>
            </w:r>
            <w:r w:rsidR="00CE0CF9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3F8E0B" w14:textId="77777777" w:rsidR="00A64E04" w:rsidRPr="00B9224D" w:rsidRDefault="00A64E04" w:rsidP="00A64E0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71C65" w:rsidRPr="00B9224D" w14:paraId="0B2E1C02" w14:textId="77777777" w:rsidTr="00831461">
        <w:trPr>
          <w:trHeight w:val="4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1D98D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3E38A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5EF" w14:textId="77777777" w:rsidR="00571C65" w:rsidRPr="00B9224D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4F4" w14:textId="77777777" w:rsidR="00571C65" w:rsidRPr="00B9224D" w:rsidRDefault="00571C65" w:rsidP="00571C65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color w:val="000000" w:themeColor="text1"/>
                <w:sz w:val="16"/>
                <w:szCs w:val="16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8A77" w14:textId="2CAD3E91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7F1AB" w14:textId="54A23511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91B" w14:textId="774C0160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AC30" w14:textId="074D3CFD" w:rsidR="00571C65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7CEF" w14:textId="02F980F2" w:rsidR="00571C65" w:rsidRPr="001F1372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D24F" w14:textId="491D72B4" w:rsidR="00571C65" w:rsidRPr="001F1372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44C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F319B5" w14:textId="77777777" w:rsidR="00571C65" w:rsidRPr="00B9224D" w:rsidRDefault="00571C65" w:rsidP="00571C6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6B74A0" w:rsidRPr="00B9224D" w14:paraId="6DA92AE5" w14:textId="77777777" w:rsidTr="00831461">
        <w:trPr>
          <w:trHeight w:val="33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37E5" w14:textId="77777777" w:rsidR="006B74A0" w:rsidRPr="00B9224D" w:rsidRDefault="006B74A0" w:rsidP="004D7D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E0464" w14:textId="0A506967" w:rsidR="006B74A0" w:rsidRPr="00B9224D" w:rsidRDefault="006B74A0" w:rsidP="008B58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lastRenderedPageBreak/>
              <w:t xml:space="preserve">(юридических лиц), </w:t>
            </w:r>
            <w:r>
              <w:rPr>
                <w:sz w:val="16"/>
                <w:szCs w:val="16"/>
              </w:rPr>
              <w:t xml:space="preserve">осуществляющих физкультурно-оздоровительную деятельность, </w:t>
            </w:r>
            <w:r w:rsidRPr="00CA3A89">
              <w:rPr>
                <w:sz w:val="16"/>
                <w:szCs w:val="16"/>
              </w:rPr>
              <w:t xml:space="preserve">получателей субсидии на оказание услуг и обеспечения деятельности, 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CA5" w14:textId="77777777" w:rsidR="006B74A0" w:rsidRPr="00B9224D" w:rsidRDefault="006B74A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F40" w14:textId="77777777" w:rsidR="006B74A0" w:rsidRPr="00B9224D" w:rsidRDefault="006B74A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0703" w14:textId="77777777" w:rsidR="006B74A0" w:rsidRPr="00B9224D" w:rsidRDefault="006B74A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D2FC" w14:textId="77777777" w:rsidR="006B74A0" w:rsidRPr="00B9224D" w:rsidRDefault="006B74A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DFAC" w14:textId="77777777" w:rsidR="006B74A0" w:rsidRPr="00B9224D" w:rsidRDefault="006B74A0" w:rsidP="004D7D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7FF5" w14:textId="6189B13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B5DD" w14:textId="3AE43079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D3A6" w14:textId="6424FAD2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6498" w14:textId="43CEC2F3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D42B" w14:textId="77777777" w:rsidR="006B74A0" w:rsidRPr="00B9224D" w:rsidRDefault="006B74A0" w:rsidP="00E24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67BDF42F" w14:textId="77777777" w:rsidTr="00FA753A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72A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340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D5B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38EFB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436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EE0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DD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228A6951" w14:textId="5EF7B70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61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  <w:p w14:paraId="32F710CF" w14:textId="554C96A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7C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9 </w:t>
            </w:r>
          </w:p>
          <w:p w14:paraId="4B4C9A82" w14:textId="5E583813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CC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1 </w:t>
            </w:r>
          </w:p>
          <w:p w14:paraId="54D047BD" w14:textId="0F496D2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07AF" w14:textId="66F509E6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9F3C" w14:textId="2DAF5888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B8C2" w14:textId="54448812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BCF8" w14:textId="6FC7171E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75C7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B74A0" w:rsidRPr="00B9224D" w14:paraId="1529DED0" w14:textId="77777777" w:rsidTr="00831461">
        <w:trPr>
          <w:trHeight w:val="27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A54F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522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5F86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E07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D78A" w14:textId="41B950EC" w:rsidR="006B74A0" w:rsidRPr="00B9224D" w:rsidRDefault="006B74A0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FB2DB" w14:textId="272DAD00" w:rsidR="006B74A0" w:rsidRPr="00B9224D" w:rsidRDefault="006B74A0" w:rsidP="00BA10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60B6" w14:textId="5BBFEDAE" w:rsidR="006B74A0" w:rsidRPr="00B9224D" w:rsidRDefault="006B74A0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0859" w14:textId="04CC9E17" w:rsidR="006B74A0" w:rsidRPr="00B9224D" w:rsidRDefault="006B74A0" w:rsidP="00BA10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1D32" w14:textId="0ABF941C" w:rsidR="006B74A0" w:rsidRPr="00B9224D" w:rsidRDefault="006B74A0" w:rsidP="00BA10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8FE" w14:textId="3EC8190C" w:rsidR="006B74A0" w:rsidRPr="00B9224D" w:rsidRDefault="006B74A0" w:rsidP="00BA106F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A18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120C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C57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2878" w14:textId="77777777" w:rsidR="006B74A0" w:rsidRPr="00B9224D" w:rsidRDefault="006B74A0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EF6" w14:textId="77777777" w:rsidR="006B74A0" w:rsidRPr="00B9224D" w:rsidRDefault="006B74A0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4C73B13B" w14:textId="77777777" w:rsidTr="00831461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866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FF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01.02</w:t>
            </w:r>
          </w:p>
          <w:p w14:paraId="3F506165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0C645F74" w14:textId="243159E9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8EC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0A9280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D742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320" w14:textId="610F5053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CA7" w14:textId="238961C9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06F8" w14:textId="6879297E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29B0" w14:textId="0B39BFF0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3DBA" w14:textId="418502A6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48D" w14:textId="26C37771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76F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D10831" w:rsidRPr="00B9224D" w14:paraId="68AC3919" w14:textId="77777777" w:rsidTr="00831461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F390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8799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B978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5F8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215" w14:textId="2A8C053D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16431" w14:textId="6E800114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66FF" w14:textId="471814A7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0B24" w14:textId="49E218F9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615C" w14:textId="4E6E2C4D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D4E0" w14:textId="5E6B5D08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4FAB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362EA535" w14:textId="77777777" w:rsidTr="00831461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562A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5A2E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D7724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9784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6B1D" w14:textId="36B2B7F1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E7F0" w14:textId="4F5CF811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C910" w14:textId="1DC28A66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53B7" w14:textId="4323C24B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5258" w14:textId="50746335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E305" w14:textId="521FC298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3039E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499D32CA" w14:textId="77777777" w:rsidTr="00831461">
        <w:trPr>
          <w:trHeight w:val="10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FCE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B9A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61DA6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46D1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DC7" w14:textId="2CF39864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2CDA91" w14:textId="32C95DAC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CD42" w14:textId="11091C6D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3BFD" w14:textId="60431047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18AC" w14:textId="7FDF45DE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6E6E" w14:textId="6F4E9ABE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A33AC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2B96FCE0" w14:textId="77777777" w:rsidTr="00831461">
        <w:trPr>
          <w:trHeight w:val="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390A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D51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C73E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5EA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4D87" w14:textId="1C77B273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A526FC" w14:textId="1D3D6E03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5D9A" w14:textId="4434AF83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9E6F" w14:textId="7BD1D68C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8B8" w14:textId="0E3BB600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0739" w14:textId="733205A4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50D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03A0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6A11" w:rsidRPr="00B9224D" w14:paraId="1D5A78D1" w14:textId="77777777" w:rsidTr="00831461">
        <w:trPr>
          <w:trHeight w:val="10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D8A4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6FF6C" w14:textId="49E85AED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физкультурно-оздоровительную деятельность,</w:t>
            </w:r>
            <w:r w:rsidRPr="00CA3A89">
              <w:rPr>
                <w:sz w:val="16"/>
                <w:szCs w:val="16"/>
              </w:rPr>
              <w:t xml:space="preserve"> 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 xml:space="preserve">, 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EAB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34F3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050D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518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9D9A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D55E" w14:textId="310729DC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4860" w14:textId="222FDCC3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3A74" w14:textId="059A533D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B17" w14:textId="6F9665BC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7139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04BB57FF" w14:textId="77777777" w:rsidTr="0004191A">
        <w:trPr>
          <w:trHeight w:val="6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ACF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2F3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370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4BF0CA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3D8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2ADE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8FB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4E56376E" w14:textId="57B86E76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CC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5C995FDC" w14:textId="511529E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33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02FF6027" w14:textId="29406DB3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5E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A187ADB" w14:textId="29A2658B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DF05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F13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F4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7C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504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E6A11" w:rsidRPr="00B9224D" w14:paraId="2709C50F" w14:textId="77777777" w:rsidTr="00831461">
        <w:trPr>
          <w:trHeight w:val="4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770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9732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4C42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A3373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BAD0" w14:textId="3C5E89DA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71B" w14:textId="0EAB4470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9C9C" w14:textId="07D7A1AF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D02F" w14:textId="367D3E10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67CC" w14:textId="3220009F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FD50" w14:textId="6067EB1B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3B7BC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C80B0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1AE2A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34D03" w14:textId="77777777" w:rsidR="00AE6A11" w:rsidRPr="00B9224D" w:rsidRDefault="00AE6A11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E3811" w14:textId="77777777" w:rsidR="00AE6A11" w:rsidRPr="00B9224D" w:rsidRDefault="00AE6A11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0F5EB723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A50B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739D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567AADF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Капитальный ремонт, текущий ремонт, обустройство и техническое переоснащение, благоустройство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территорий объектов спорта</w:t>
            </w:r>
          </w:p>
          <w:p w14:paraId="7F9770D9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D1374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4842A823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E9B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FC9E" w14:textId="1255CD5C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135" w14:textId="00B3EEB5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A91A" w14:textId="11D956A5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250A" w14:textId="59DDB6F5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94E7" w14:textId="29C0B121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218" w14:textId="60581228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D10831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41B0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молодежью администрации Городского округа Шатура</w:t>
            </w:r>
          </w:p>
        </w:tc>
      </w:tr>
      <w:tr w:rsidR="00D10831" w:rsidRPr="00B9224D" w14:paraId="7BB64B1F" w14:textId="77777777" w:rsidTr="00831461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8565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E38B4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F21008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D70C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6E2" w14:textId="080A61FC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9724D" w14:textId="3EAB65BF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B3BD" w14:textId="0FF8D985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233D" w14:textId="26C6A31E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33C" w14:textId="24EC0384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BA1A" w14:textId="0D550243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4119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6F635A6E" w14:textId="77777777" w:rsidTr="00831461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CEBF6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EE0C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D063F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6818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5F3" w14:textId="5400CE24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7D530" w14:textId="3B877600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5A38" w14:textId="7A9997DA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F0A2" w14:textId="34A5C771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4BF9" w14:textId="45F29B1C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01E" w14:textId="0AD4FD2E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5BD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22CE8A96" w14:textId="77777777" w:rsidTr="00831461">
        <w:trPr>
          <w:trHeight w:val="60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125B2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01B1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2DCFF3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F4A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74B3" w14:textId="6831A535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4B033" w14:textId="1F0C15DA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5EB5" w14:textId="0EFA4D54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8D9" w14:textId="137A26DE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2788" w14:textId="234DA6A5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910" w14:textId="5BA94CE9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6753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831" w:rsidRPr="00B9224D" w14:paraId="2967579C" w14:textId="77777777" w:rsidTr="00831461">
        <w:trPr>
          <w:trHeight w:val="22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74F24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4102F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E1CB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95C" w14:textId="77777777" w:rsidR="00D10831" w:rsidRPr="00B9224D" w:rsidRDefault="00D10831" w:rsidP="00D10831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DED9" w14:textId="1DBBBAA5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118F" w14:textId="2DAF061E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75EA" w14:textId="36D6C215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591D" w14:textId="1F4899C9" w:rsidR="00D10831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95D6" w14:textId="6F459D0D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0696" w14:textId="3F2F3D77" w:rsidR="00D10831" w:rsidRPr="001F1372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0D3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28C25" w14:textId="77777777" w:rsidR="00D10831" w:rsidRPr="00B9224D" w:rsidRDefault="00D10831" w:rsidP="00D1083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5591A" w:rsidRPr="00B9224D" w14:paraId="44EC991F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D249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2650" w14:textId="3ED90AD2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Количество объектов спорта, на которых произведен к</w:t>
            </w:r>
            <w:r w:rsidRPr="00B9224D">
              <w:rPr>
                <w:color w:val="000000" w:themeColor="text1"/>
                <w:sz w:val="16"/>
                <w:szCs w:val="16"/>
              </w:rPr>
              <w:t>апитальный ремонт, текущий ремонт, обустройство и техническое переоснащение,</w:t>
            </w:r>
            <w:r>
              <w:rPr>
                <w:color w:val="000000" w:themeColor="text1"/>
                <w:sz w:val="16"/>
                <w:szCs w:val="16"/>
              </w:rPr>
              <w:t xml:space="preserve"> а также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благоустройство</w:t>
            </w:r>
            <w:r>
              <w:rPr>
                <w:color w:val="000000" w:themeColor="text1"/>
                <w:sz w:val="16"/>
                <w:szCs w:val="16"/>
              </w:rPr>
              <w:t xml:space="preserve"> территорий, </w:t>
            </w:r>
            <w:r w:rsidRPr="00CA3A89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0AB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E682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2C4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55E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BAA9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B220" w14:textId="3182ECE8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2919" w14:textId="265967B4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C1E" w14:textId="57518839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1B5E" w14:textId="57840485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B15A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29151F66" w14:textId="77777777" w:rsidTr="00831461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026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99A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E91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D005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2CA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44EA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AADF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6D60B46C" w14:textId="79440D71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692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31F69742" w14:textId="59CAFF71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050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5C159AEA" w14:textId="6CAE8FDD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91F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43E4D7FA" w14:textId="2E68190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E6AE9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455D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B6A8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13BDF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C8FC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5591A" w:rsidRPr="00B9224D" w14:paraId="541F2F13" w14:textId="77777777" w:rsidTr="00831461">
        <w:trPr>
          <w:trHeight w:val="113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5A35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680A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17BC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24171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56417" w14:textId="627C74CA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B09B" w14:textId="256388F6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CF3AA" w14:textId="2A71D639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C93EE" w14:textId="2460C61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3DCC4" w14:textId="5F479BD9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913BC" w14:textId="08BBEB78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6E68C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734C4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02DFA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BA72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D6D19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699CA408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C8DA2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4AA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01.04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95E6F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0CA81D3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4B4D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609" w14:textId="500772CB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17 500,00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A71AD" w14:textId="48CBBD86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BB7D" w14:textId="4B32871C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262" w14:textId="6C76174F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  <w:r w:rsidRPr="00D45676"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1760" w14:textId="09691F40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C8B" w14:textId="20E07CF2" w:rsidR="00BA106F" w:rsidRPr="00D4567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45676">
              <w:rPr>
                <w:b/>
                <w:color w:val="000000" w:themeColor="text1"/>
                <w:sz w:val="16"/>
                <w:szCs w:val="16"/>
              </w:rPr>
              <w:t>3500,00</w:t>
            </w:r>
            <w:r w:rsidR="00CC767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354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AC50C7" w:rsidRPr="00B9224D" w14:paraId="71E9B571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AC6F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CFCE2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DE4CC7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770A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125" w14:textId="1BA83916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218FF" w14:textId="2BAEF4C2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BD17" w14:textId="1DF513C8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D5A6" w14:textId="1FD2C220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749" w14:textId="01908F87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E2A0" w14:textId="226CD606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DFC6D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C50C7" w:rsidRPr="00B9224D" w14:paraId="62682A9D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293B5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50B5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AA144E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EB66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395" w14:textId="44BAD12D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6F890" w14:textId="3222C486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9990" w14:textId="755B99AB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67E" w14:textId="5FFF6954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DEC" w14:textId="7D87481C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AAA" w14:textId="0107A525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63C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0A83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22FE3CD4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7BFF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8ADE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B4C5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F8A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D2BF" w14:textId="1D572C6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17 500,00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7A614" w14:textId="344F022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2C0C" w14:textId="5611460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FF2" w14:textId="6FB845CE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7CDC" w14:textId="0B5AEE78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483" w14:textId="3A7B242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3500,00</w:t>
            </w:r>
            <w:r w:rsidR="00AC50C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9F1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C50C7" w:rsidRPr="00B9224D" w14:paraId="2E24458E" w14:textId="77777777" w:rsidTr="00831461">
        <w:trPr>
          <w:trHeight w:val="44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05414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64C8D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6310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C3C" w14:textId="77777777" w:rsidR="00AC50C7" w:rsidRPr="00B9224D" w:rsidRDefault="00AC50C7" w:rsidP="00AC50C7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E852" w14:textId="0DF63C79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24232" w14:textId="0CC3DA2F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38AD" w14:textId="2103DC60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2DC0" w14:textId="63865E68" w:rsidR="00AC50C7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D9E" w14:textId="2AF7B6F9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B915" w14:textId="53E85A1F" w:rsidR="00AC50C7" w:rsidRPr="001F1372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296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4DCB" w14:textId="77777777" w:rsidR="00AC50C7" w:rsidRPr="00B9224D" w:rsidRDefault="00AC50C7" w:rsidP="00AC50C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7AAEBE2C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262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CE67C" w14:textId="610120E7" w:rsidR="00BA106F" w:rsidRPr="00B9224D" w:rsidRDefault="00BA106F" w:rsidP="00BA106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проведенных </w:t>
            </w:r>
            <w:r w:rsidRPr="004D7D50">
              <w:rPr>
                <w:color w:val="000000" w:themeColor="text1"/>
                <w:sz w:val="16"/>
                <w:szCs w:val="16"/>
              </w:rPr>
              <w:t>физкультурно-оздоровительных и спортивных мероприятий</w:t>
            </w:r>
            <w:r>
              <w:rPr>
                <w:color w:val="000000" w:themeColor="text1"/>
                <w:sz w:val="16"/>
                <w:szCs w:val="16"/>
              </w:rPr>
              <w:t xml:space="preserve"> в соответствии с единым календарным планом физкультурно-оздоровительных, спортивных, спортивно-массовых мероприятий Городского округа Шатура, </w:t>
            </w:r>
            <w:r w:rsidRPr="00CA3A89">
              <w:rPr>
                <w:sz w:val="16"/>
                <w:szCs w:val="16"/>
              </w:rPr>
              <w:t xml:space="preserve">единица </w:t>
            </w:r>
          </w:p>
          <w:p w14:paraId="5E22C76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E7A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32D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14BB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227BC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9B2DF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2D2" w14:textId="349920BE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8F3" w14:textId="25BFC7F8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60C4" w14:textId="195AAEDF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2BC5" w14:textId="03474B3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2C5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79258E4D" w14:textId="77777777" w:rsidTr="00F84064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A38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801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4E8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D6E4D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F3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B85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E6E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4471EC1E" w14:textId="4F19F79A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FF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617C1BEE" w14:textId="1BACC34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B08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71485BEA" w14:textId="42EA269E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3A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FFB13C5" w14:textId="33CA452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25ED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CEB5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E54C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6679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419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4897B51F" w14:textId="77777777" w:rsidTr="00831461">
        <w:trPr>
          <w:trHeight w:val="53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1D7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B4C0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050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8271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B56F" w14:textId="7CA972C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946" w14:textId="6A4D60DA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63E0" w14:textId="388B5D8B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33A" w14:textId="5590757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C4C" w14:textId="21F7132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A3E" w14:textId="1EA6662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43CB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9975D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099B0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4B2AE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78A75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4C1E3821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C4199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7489" w14:textId="66D37000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01.05 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 xml:space="preserve">Поддержка организаций (предприятий), не являющихся государственными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(муниципальными) учреждениями, на реализацию проектов в сфере физической культуры и спорта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AC5941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32E8CFE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C116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3F9C" w14:textId="35BBE176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C9D" w14:textId="43DDA620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7DD1" w14:textId="3DF6D1A1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790A" w14:textId="40D4EEE5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64B9" w14:textId="293AF8C9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0337" w14:textId="566704B8" w:rsidR="00BA106F" w:rsidRPr="004D7D50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692CEC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587A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692CEC" w:rsidRPr="00B9224D" w14:paraId="4651DCC3" w14:textId="77777777" w:rsidTr="00831461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C34E9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6B033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828165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D0B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8AC7" w14:textId="29F69E64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D0D4" w14:textId="10B86738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3B5E" w14:textId="038D3132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63A3" w14:textId="7450B975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1991" w14:textId="1F0F3113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8FBD" w14:textId="78718823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B2B1D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2CEC" w:rsidRPr="00B9224D" w14:paraId="4BAD7939" w14:textId="77777777" w:rsidTr="00831461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0DF7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9081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F5B30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E5D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DC07" w14:textId="7D1C7C37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502" w14:textId="340781F3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66BE" w14:textId="048DA4FD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FFE" w14:textId="6C944678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DE9C" w14:textId="6A4CF142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F09F" w14:textId="7D34DDB5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D775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2CEC" w:rsidRPr="00B9224D" w14:paraId="613F1F67" w14:textId="77777777" w:rsidTr="00831461">
        <w:trPr>
          <w:trHeight w:val="3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51C1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D2EFB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A0332B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63F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3F9E" w14:textId="5D595C4E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7D58" w14:textId="6DAC3F07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76DB" w14:textId="032FFC75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9E3" w14:textId="7F043D3B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DA7F" w14:textId="68DE028C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1C97" w14:textId="26A769B7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C0C5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2CEC" w:rsidRPr="00B9224D" w14:paraId="6AE58FF1" w14:textId="77777777" w:rsidTr="00831461">
        <w:trPr>
          <w:trHeight w:val="33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4AA74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FD88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8A1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CA9B" w14:textId="77777777" w:rsidR="00692CEC" w:rsidRPr="00B9224D" w:rsidRDefault="00692CEC" w:rsidP="00692CEC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684A" w14:textId="035D622F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99967" w14:textId="49DE05F6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8F1" w14:textId="63162074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5055" w14:textId="0F9A50AF" w:rsidR="00692CEC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A69B" w14:textId="3CBDE0A2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62AC" w14:textId="38E49F31" w:rsidR="00692CEC" w:rsidRPr="001F1372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82B3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3C92" w14:textId="77777777" w:rsidR="00692CEC" w:rsidRPr="00B9224D" w:rsidRDefault="00692CEC" w:rsidP="00692CE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080BCB5F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07C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69D61" w14:textId="03581EA8" w:rsidR="00BA106F" w:rsidRPr="00B9224D" w:rsidRDefault="00BA106F" w:rsidP="00BA106F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организаций (предприятий), не являющихся государственными (муниципальными) учреждениями</w:t>
            </w:r>
            <w:r>
              <w:rPr>
                <w:color w:val="000000" w:themeColor="text1"/>
                <w:sz w:val="16"/>
                <w:szCs w:val="16"/>
              </w:rPr>
              <w:t>, которым оказана поддержка,</w:t>
            </w:r>
            <w:r w:rsidRPr="00CA3A89">
              <w:rPr>
                <w:sz w:val="16"/>
                <w:szCs w:val="16"/>
              </w:rPr>
              <w:t xml:space="preserve"> единица </w:t>
            </w:r>
          </w:p>
          <w:p w14:paraId="04906E6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8E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F2F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8AE4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2AB8B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BAD7D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B84E0" w14:textId="6B4ACD74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577F1" w14:textId="6105D94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727FA" w14:textId="2E4800D4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569FA" w14:textId="16A73D05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729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51DA4E57" w14:textId="77777777" w:rsidTr="00F75DFC">
        <w:trPr>
          <w:trHeight w:val="2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BE0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B79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DE8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F1477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CF2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E1D3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7B5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5632E67" w14:textId="5341516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C35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78F80F70" w14:textId="4A02BEA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DAE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5F753CCA" w14:textId="3D29338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BC5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2FA9EA06" w14:textId="69823943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3BD7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7B36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95878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3D154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6646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562E982A" w14:textId="77777777" w:rsidTr="00F75DFC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4150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6E8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3FE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E5045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841" w14:textId="3018AFBA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080" w14:textId="10C73745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500" w14:textId="5AA49FF1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AD6C" w14:textId="16CE9905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BC8" w14:textId="054BEA8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4F70" w14:textId="052C1089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355FA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62CF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6DA36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407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B7F4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585F8D7F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06723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86D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01.06 </w:t>
            </w:r>
          </w:p>
          <w:p w14:paraId="7B6B87D9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79042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F761AB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65B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D82A" w14:textId="4063335F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AB8F" w14:textId="38B6A84B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60CC" w14:textId="5263047C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2F66" w14:textId="3BAFEE93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C39" w14:textId="67605BF6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  <w:r w:rsidRPr="006519F9">
              <w:rPr>
                <w:b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FD53" w14:textId="76B4CF0B" w:rsidR="00BA106F" w:rsidRPr="006519F9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519F9">
              <w:rPr>
                <w:b/>
                <w:color w:val="000000" w:themeColor="text1"/>
                <w:sz w:val="16"/>
                <w:szCs w:val="16"/>
              </w:rPr>
              <w:t>0,</w:t>
            </w:r>
            <w:r w:rsidR="00290A2D" w:rsidRPr="006519F9">
              <w:rPr>
                <w:b/>
                <w:color w:val="000000" w:themeColor="text1"/>
                <w:sz w:val="16"/>
                <w:szCs w:val="16"/>
              </w:rPr>
              <w:t>000</w:t>
            </w:r>
            <w:r w:rsidRPr="006519F9">
              <w:rPr>
                <w:b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5321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90A2D" w:rsidRPr="00B9224D" w14:paraId="7699652B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25C3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9A7DE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D9DD6B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2FAE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0FEF" w14:textId="0C24C53E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A28FA" w14:textId="47F05106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E0E7" w14:textId="51588317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CED7" w14:textId="2C434F13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EE8A" w14:textId="6286EC28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535" w14:textId="27619011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BA43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90A2D" w:rsidRPr="00B9224D" w14:paraId="40C3CE25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B11BD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67E4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C23C6B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9D40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BED" w14:textId="606C74E4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1B752" w14:textId="517E99AD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B5C8" w14:textId="5101D560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9033" w14:textId="2419825E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680" w14:textId="4CF4A6BB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B66" w14:textId="19B6C005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8C29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90A2D" w:rsidRPr="00B9224D" w14:paraId="037B23DC" w14:textId="77777777" w:rsidTr="00831461">
        <w:trPr>
          <w:trHeight w:val="45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45B2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98DA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C2BF36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3031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CC6" w14:textId="4DB13F56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A0AA8" w14:textId="541EBF0E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A7BF" w14:textId="617206F3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26A0" w14:textId="1954FBB0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929A" w14:textId="6E2C5D53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CEA" w14:textId="4A4C75CA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4739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90A2D" w:rsidRPr="00B9224D" w14:paraId="2E715E62" w14:textId="77777777" w:rsidTr="00831461">
        <w:trPr>
          <w:trHeight w:val="4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B73B5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B6DB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A9B3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366E" w14:textId="77777777" w:rsidR="00290A2D" w:rsidRPr="00B9224D" w:rsidRDefault="00290A2D" w:rsidP="00290A2D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0435" w14:textId="24A33A98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354D2" w14:textId="6BB653EF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E7E3" w14:textId="78654AA9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303" w14:textId="2B9E9FE2" w:rsidR="00290A2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11E0" w14:textId="5C0385FF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724D" w14:textId="73132444" w:rsidR="00290A2D" w:rsidRPr="001F1372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06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C918" w14:textId="77777777" w:rsidR="00290A2D" w:rsidRPr="00B9224D" w:rsidRDefault="00290A2D" w:rsidP="00290A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7ECD" w:rsidRPr="00B9224D" w14:paraId="0B010024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A613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603E3" w14:textId="15C8150C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приобретенных и установленных плоскостных спортивных сооружений (в том числе установка оснований) за счет средств местного бюджета, </w:t>
            </w:r>
            <w:r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543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777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ED7D4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AB14F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126F9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1014A" w14:textId="6D9E77CB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3DC3" w14:textId="418D5EA5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D3F6C" w14:textId="015BDE1D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0D6B" w14:textId="7B7E8C3F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8D06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666B6611" w14:textId="77777777" w:rsidTr="003735D1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1A34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0E6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C3F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208AD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0A3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C69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62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5082971F" w14:textId="3D8D262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30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3CEC5010" w14:textId="220679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F2C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50C83A72" w14:textId="11A9489D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F2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2C770FF1" w14:textId="69DAFD4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52E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987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71B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53FF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7DBC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7ECD" w:rsidRPr="00B9224D" w14:paraId="44F39095" w14:textId="77777777" w:rsidTr="00831461">
        <w:trPr>
          <w:trHeight w:val="43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9309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9996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6BF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B53A0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ECE1" w14:textId="08FC84DB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3FB7" w14:textId="5CB03021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305C" w14:textId="40E98A66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461" w14:textId="7B900164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49EE" w14:textId="30677DCF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D706" w14:textId="2632B55F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7D76C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03229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12643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5AA3C" w14:textId="77777777" w:rsidR="007E7ECD" w:rsidRPr="00B9224D" w:rsidRDefault="007E7ECD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0AE18" w14:textId="77777777" w:rsidR="007E7ECD" w:rsidRPr="00B9224D" w:rsidRDefault="007E7ECD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2003CA40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7101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1B2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01.07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17FD8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C653E5D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356" w14:textId="77777777" w:rsidR="00BA106F" w:rsidRPr="000A047D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CF0" w14:textId="577C213E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BA7E" w14:textId="50143D3C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19D4" w14:textId="337E0E59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F19" w14:textId="05F94739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271" w14:textId="472E15D8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2ECE" w14:textId="4E08EBE4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0,00</w:t>
            </w:r>
            <w:r w:rsidR="00E8239D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4621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E8239D" w:rsidRPr="00B9224D" w14:paraId="15DB3A65" w14:textId="77777777" w:rsidTr="00831461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AE13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CEAEA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1CEEF2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8EE2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4D32" w14:textId="7D791AE4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B2985" w14:textId="30A52029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8930" w14:textId="7A3D7F71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747" w14:textId="210F4D87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7DEA" w14:textId="1521FE52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3BDE" w14:textId="5F759008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A6E4" w14:textId="77777777" w:rsidR="00E8239D" w:rsidRPr="00B9224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239D" w:rsidRPr="00B9224D" w14:paraId="65D22718" w14:textId="77777777" w:rsidTr="00831461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BE5B3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AF8F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6EF3F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5C1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63A1" w14:textId="4CA67B6A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FCD8E6" w14:textId="3DD29AEB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F5A" w14:textId="07EC6B5E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3378" w14:textId="0D6D094F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023" w14:textId="5ACFBACC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DFC" w14:textId="359E068F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DC45" w14:textId="77777777" w:rsidR="00E8239D" w:rsidRPr="00B9224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239D" w:rsidRPr="00B9224D" w14:paraId="47C493CB" w14:textId="77777777" w:rsidTr="00831461">
        <w:trPr>
          <w:trHeight w:val="30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2B05D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C82A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FA7B5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AA4A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A322" w14:textId="17BE0710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54FC8" w14:textId="07102378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6C04" w14:textId="0948D1CA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6C7" w14:textId="5C21BBD5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7DEA" w14:textId="5C3E39B2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9E2" w14:textId="469EC69D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EB4" w14:textId="77777777" w:rsidR="00E8239D" w:rsidRPr="00B9224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239D" w:rsidRPr="00B9224D" w14:paraId="34D42B20" w14:textId="77777777" w:rsidTr="00831461">
        <w:trPr>
          <w:trHeight w:val="3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6BBDE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22DC9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E57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B3E5" w14:textId="77777777" w:rsidR="00E8239D" w:rsidRPr="00B9224D" w:rsidRDefault="00E8239D" w:rsidP="00E8239D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2E6F" w14:textId="58463E6C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934C8" w14:textId="16E24481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E267" w14:textId="548EEC0D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6C1A" w14:textId="64A85CEA" w:rsidR="00E8239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DD64" w14:textId="3E042ADC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04CC" w14:textId="40888F8D" w:rsidR="00E8239D" w:rsidRPr="001F1372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51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B3D1" w14:textId="77777777" w:rsidR="00E8239D" w:rsidRPr="00B9224D" w:rsidRDefault="00E8239D" w:rsidP="00E8239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5591A" w:rsidRPr="00B9224D" w14:paraId="326B610C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2811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8EBEB" w14:textId="3C21233F" w:rsidR="0065591A" w:rsidRPr="00A003A2" w:rsidRDefault="0065591A" w:rsidP="00BA106F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r w:rsidRPr="00B9224D">
              <w:rPr>
                <w:color w:val="000000" w:themeColor="text1"/>
                <w:sz w:val="16"/>
                <w:szCs w:val="16"/>
              </w:rPr>
              <w:t>объектов спортивной инфраструктуры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оснащенных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 спортивно-технологическим оборудованием за счет средств местного бюджета</w:t>
            </w:r>
            <w:r>
              <w:rPr>
                <w:color w:val="000000" w:themeColor="text1"/>
                <w:sz w:val="16"/>
                <w:szCs w:val="16"/>
              </w:rPr>
              <w:t xml:space="preserve">, единица  </w:t>
            </w:r>
            <w:r w:rsidRPr="00B9224D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4BF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D14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03C01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AADA2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C3ED55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4824F" w14:textId="4561ABB1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805E4" w14:textId="78A88F9A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6B29B" w14:textId="31E2E509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E8F52" w14:textId="14DCCE05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FA4E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52D01FC8" w14:textId="77777777" w:rsidTr="00181EF0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6EA9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806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8A1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B87A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9D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F1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85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293B743" w14:textId="1F4F9CF3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968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  <w:p w14:paraId="47EA40C2" w14:textId="24CDCF6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259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9 </w:t>
            </w:r>
          </w:p>
          <w:p w14:paraId="00C32DE5" w14:textId="1F361ABE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0A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1 </w:t>
            </w:r>
          </w:p>
          <w:p w14:paraId="5AC44E61" w14:textId="66C0BE1B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D52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00E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8AC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3E5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BE4A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5591A" w:rsidRPr="00B9224D" w14:paraId="2A8880E5" w14:textId="77777777" w:rsidTr="00831461">
        <w:trPr>
          <w:trHeight w:val="40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2216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6515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AE38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A8126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4A5F" w14:textId="5B8659F9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07DD" w14:textId="64DD7454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6BBE" w14:textId="77343073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5CA6" w14:textId="6200466D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344" w14:textId="2EFD4528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CBB5" w14:textId="14E48052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C947B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8EF3A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E54EC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C94D5" w14:textId="77777777" w:rsidR="0065591A" w:rsidRPr="00B9224D" w:rsidRDefault="0065591A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6AAEF" w14:textId="77777777" w:rsidR="0065591A" w:rsidRPr="00B9224D" w:rsidRDefault="0065591A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245B503E" w14:textId="77777777" w:rsidTr="00831461">
        <w:trPr>
          <w:trHeight w:val="25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A49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EEB4" w14:textId="77777777" w:rsidR="00BA106F" w:rsidRPr="004D7D50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02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9D2B8F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89CE15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CE7F" w14:textId="77777777" w:rsidR="00BA106F" w:rsidRPr="000A047D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175" w14:textId="4911C49B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10154,70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AEBF" w14:textId="49B041EE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95AD" w14:textId="09DE1637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6900,82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E1D7" w14:textId="2806EBC9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6B2" w14:textId="2C905384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297" w14:textId="37E0AC18" w:rsidR="00BA106F" w:rsidRPr="000A047D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A047D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D23A" w14:textId="003E70C3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  <w:p w14:paraId="1E43A69B" w14:textId="767893E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62BDE1BA" w14:textId="77777777" w:rsidTr="00831461">
        <w:trPr>
          <w:trHeight w:val="409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21C6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7CED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6F5E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A888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38B" w14:textId="7F4D6C36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280C">
              <w:rPr>
                <w:color w:val="000000" w:themeColor="text1"/>
                <w:sz w:val="16"/>
                <w:szCs w:val="16"/>
              </w:rPr>
              <w:t>4261,12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D190A" w14:textId="583D51F2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E7" w14:textId="437DA295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4261,12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04A4" w14:textId="45D2F6A9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B9D" w14:textId="494D84A4" w:rsidR="00BA106F" w:rsidRPr="001F1372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5F4" w14:textId="3DE659DA" w:rsidR="00BA106F" w:rsidRPr="001F1372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CA05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1F30" w:rsidRPr="00B9224D" w14:paraId="41B4B253" w14:textId="77777777" w:rsidTr="00831461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9A74" w14:textId="77777777" w:rsidR="00031F30" w:rsidRPr="00B9224D" w:rsidRDefault="00031F30" w:rsidP="00031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249E" w14:textId="77777777" w:rsidR="00031F30" w:rsidRPr="00B9224D" w:rsidRDefault="00031F30" w:rsidP="00031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447806" w14:textId="77777777" w:rsidR="00031F30" w:rsidRPr="00B9224D" w:rsidRDefault="00031F30" w:rsidP="00031F3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19D" w14:textId="77777777" w:rsidR="00031F30" w:rsidRPr="00B9224D" w:rsidRDefault="00031F30" w:rsidP="00031F3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1029" w14:textId="5BFF609B" w:rsidR="00031F30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7AC90" w14:textId="37E42357" w:rsidR="00031F30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EF1" w14:textId="359E7693" w:rsidR="00031F30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C57" w14:textId="41B3E199" w:rsidR="00031F30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48D0" w14:textId="067B11E1" w:rsidR="00031F30" w:rsidRPr="001F1372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19EB" w14:textId="004C044B" w:rsidR="00031F30" w:rsidRPr="001F1372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1A3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393BB7" w14:textId="77777777" w:rsidR="00031F30" w:rsidRPr="00B9224D" w:rsidRDefault="00031F30" w:rsidP="00031F3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70207EA3" w14:textId="77777777" w:rsidTr="00831461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E1A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E8A0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064E18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ADE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5AA" w14:textId="22012E7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10154,70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7573A" w14:textId="226034F8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15F4" w14:textId="5FDCC83D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2639,70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E8DD" w14:textId="33FAA434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B1C" w14:textId="317A22C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45F7" w14:textId="3594F58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031F30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EACF52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29BF" w:rsidRPr="00B9224D" w14:paraId="25D80F36" w14:textId="77777777" w:rsidTr="00831461">
        <w:trPr>
          <w:trHeight w:val="420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B1A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FE7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0106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E2F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F419" w14:textId="64D9A3F5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C2072" w14:textId="42C88AE1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AC8D" w14:textId="7244368B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FDF" w14:textId="7BEF771D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7EE6" w14:textId="519D048B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2EF" w14:textId="5F63D415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2FB86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29BF" w:rsidRPr="00B9224D" w14:paraId="3E0DD05C" w14:textId="77777777" w:rsidTr="00831461">
        <w:trPr>
          <w:trHeight w:val="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41B0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EA2E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02.01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24E0A0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2C9FB9D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BDA8" w14:textId="77777777" w:rsidR="005D29BF" w:rsidRPr="00714306" w:rsidRDefault="005D29BF" w:rsidP="005D29BF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72D" w14:textId="5286E6F7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EAF" w14:textId="58E41B2F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A6" w14:textId="58A99688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8B70" w14:textId="630CF1F2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5F3" w14:textId="763D22AE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394E" w14:textId="178AE34A" w:rsidR="005D29BF" w:rsidRPr="005D29BF" w:rsidRDefault="005D29BF" w:rsidP="005D29B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D29BF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5342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5D29BF" w:rsidRPr="00B9224D" w14:paraId="32D4EB79" w14:textId="77777777" w:rsidTr="00831461">
        <w:trPr>
          <w:trHeight w:val="78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AE8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95D3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7454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8897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D08" w14:textId="6219C273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C467D" w14:textId="40FB9F22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098C" w14:textId="2358EED3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F510" w14:textId="6970D3C1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8F0" w14:textId="1CAA3CB4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CE1" w14:textId="60CAF0A6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60F1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29BF" w:rsidRPr="00B9224D" w14:paraId="76B12689" w14:textId="77777777" w:rsidTr="00831461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66B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38F4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1F0C9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A82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8EBF" w14:textId="366F5D61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72734" w14:textId="036FA1E2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CC5B" w14:textId="09C0A194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B06D" w14:textId="34B5933B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18B1" w14:textId="527EB284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900" w14:textId="7533F03D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B1A8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29BF" w:rsidRPr="00B9224D" w14:paraId="64C89092" w14:textId="77777777" w:rsidTr="00831461">
        <w:trPr>
          <w:trHeight w:val="83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51EE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CA30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6C26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F067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057" w14:textId="5BA89A21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E02E4" w14:textId="229158DC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1E4" w14:textId="20045C10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293C" w14:textId="4687106A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1BB" w14:textId="6A316387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0218" w14:textId="275BBDA5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206B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D29BF" w:rsidRPr="00B9224D" w14:paraId="469B2946" w14:textId="77777777" w:rsidTr="00831461">
        <w:trPr>
          <w:trHeight w:val="113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9DC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18C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ED2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A24B" w14:textId="77777777" w:rsidR="005D29BF" w:rsidRPr="00B9224D" w:rsidRDefault="005D29BF" w:rsidP="005D29BF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CCF9" w14:textId="6B87C34E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128FF" w14:textId="5D9B412C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B5D9" w14:textId="2F59DA42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1F4C" w14:textId="3DB5D65E" w:rsidR="005D29BF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7BCD" w14:textId="1830136A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5578" w14:textId="2AE3F380" w:rsidR="005D29BF" w:rsidRPr="001F1372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CB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1A8F3" w14:textId="77777777" w:rsidR="005D29BF" w:rsidRPr="00B9224D" w:rsidRDefault="005D29BF" w:rsidP="005D29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5D669F26" w14:textId="77777777" w:rsidTr="00831461">
        <w:trPr>
          <w:trHeight w:val="64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48B5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1F44" w14:textId="77777777" w:rsidR="00BA106F" w:rsidRPr="00F51C29" w:rsidRDefault="00BA106F" w:rsidP="00BA106F">
            <w:pPr>
              <w:contextualSpacing/>
              <w:rPr>
                <w:sz w:val="16"/>
                <w:szCs w:val="16"/>
              </w:rPr>
            </w:pPr>
            <w:r w:rsidRPr="00F51C29">
              <w:rPr>
                <w:sz w:val="16"/>
                <w:szCs w:val="16"/>
              </w:rPr>
              <w:t>Количество</w:t>
            </w:r>
          </w:p>
          <w:p w14:paraId="195652AF" w14:textId="39F62BF9" w:rsidR="00BA106F" w:rsidRPr="00B9224D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созданных (оборудованных) «умных» спортивных площадок, </w:t>
            </w:r>
            <w:r>
              <w:rPr>
                <w:color w:val="000000" w:themeColor="text1"/>
                <w:sz w:val="16"/>
                <w:szCs w:val="16"/>
              </w:rPr>
              <w:t xml:space="preserve">единица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D2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93F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E4D4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62AC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6292B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1171" w14:textId="67086599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7E615" w14:textId="3A66F20D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278C9" w14:textId="0CFA907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0A9F7" w14:textId="13649B09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2559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6668D1E9" w14:textId="77777777" w:rsidTr="00C1430E">
        <w:trPr>
          <w:trHeight w:val="2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4A2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695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4BF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FE0B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C2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B4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C9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69BD0D4B" w14:textId="291FB0B5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28B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14B3DC14" w14:textId="791C492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282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530E98F9" w14:textId="1EB06E1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DA5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20F5AA7" w14:textId="72879C4B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9C7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0A5B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926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531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1CE9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14E42ED6" w14:textId="77777777" w:rsidTr="00831461">
        <w:trPr>
          <w:trHeight w:val="4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B7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6D8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FB4C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EB496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05F9" w14:textId="43BEBC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0557" w14:textId="49A588B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92F4" w14:textId="3C4FA7F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64E5" w14:textId="1F515AD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7F42" w14:textId="0FF391E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C730" w14:textId="6CCEFA9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6FD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1E75E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5C25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D382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307F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6BB109B8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5922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7D7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4D7D50">
              <w:rPr>
                <w:color w:val="000000" w:themeColor="text1"/>
                <w:sz w:val="16"/>
                <w:szCs w:val="16"/>
              </w:rPr>
              <w:t>Мероприятие 02.02</w:t>
            </w:r>
            <w:r w:rsidRPr="004D7D50">
              <w:rPr>
                <w:color w:val="000000" w:themeColor="text1"/>
                <w:sz w:val="16"/>
                <w:szCs w:val="16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ED3662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34C41B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DE54" w14:textId="77777777" w:rsidR="00BA106F" w:rsidRPr="00714306" w:rsidRDefault="00BA106F" w:rsidP="00BA106F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2139" w14:textId="2CF57F6B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10154,70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3FFB" w14:textId="6125FF0A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4378" w14:textId="09B6144D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05FA7">
              <w:rPr>
                <w:b/>
                <w:color w:val="000000" w:themeColor="text1"/>
                <w:sz w:val="16"/>
                <w:szCs w:val="16"/>
              </w:rPr>
              <w:t>6900,82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30C7" w14:textId="29359681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87F" w14:textId="07DBA61D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0B0" w14:textId="10805272" w:rsidR="00BA106F" w:rsidRPr="00714306" w:rsidRDefault="00BA106F" w:rsidP="00BA10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813,47</w:t>
            </w:r>
            <w:r w:rsidR="00252948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EFD8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A106F" w:rsidRPr="00B9224D" w14:paraId="00D219CC" w14:textId="77777777" w:rsidTr="00831461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C458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F180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A410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596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9A9E" w14:textId="7147B3B7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2463A">
              <w:rPr>
                <w:color w:val="000000" w:themeColor="text1"/>
                <w:sz w:val="16"/>
                <w:szCs w:val="16"/>
              </w:rPr>
              <w:t>4261,12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3720C" w14:textId="66C66EFF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F73F" w14:textId="659D2A70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4261,12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1144" w14:textId="597209EA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  <w:p w14:paraId="3B2F2E54" w14:textId="77777777" w:rsidR="00BA106F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1114" w14:textId="06F3402F" w:rsidR="00BA106F" w:rsidRPr="001F1372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E775" w14:textId="3CF20D50" w:rsidR="00BA106F" w:rsidRPr="001F1372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25294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6061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337" w:rsidRPr="00B9224D" w14:paraId="23CDF5BE" w14:textId="77777777" w:rsidTr="00831461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44F33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11D3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EB96C5" w14:textId="77777777" w:rsidR="009E5337" w:rsidRPr="00B9224D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CDE5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AB38" w14:textId="5529F90F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B8C3C" w14:textId="522CDADC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D49B" w14:textId="11F24B03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0CFD" w14:textId="51DE29B0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EEBF" w14:textId="315F1E41" w:rsidR="009E5337" w:rsidRPr="001F1372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EF01" w14:textId="29BA3206" w:rsidR="009E5337" w:rsidRPr="001F1372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619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B622" w14:textId="77777777" w:rsidR="009E5337" w:rsidRPr="00B9224D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15E7095C" w14:textId="77777777" w:rsidTr="00831461">
        <w:trPr>
          <w:trHeight w:val="76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94720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6CF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23CFC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447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C64" w14:textId="671DDAE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10154,70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27682" w14:textId="7F62ED9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E92" w14:textId="11426DE4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5FA7">
              <w:rPr>
                <w:color w:val="000000" w:themeColor="text1"/>
                <w:sz w:val="16"/>
                <w:szCs w:val="16"/>
              </w:rPr>
              <w:t>2639,70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6C9B" w14:textId="3C7E6CD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60C8" w14:textId="59214F1D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B6C4" w14:textId="6DE4E66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813,47</w:t>
            </w:r>
            <w:r w:rsidR="009E5337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5C70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5337" w:rsidRPr="00B9224D" w14:paraId="39011124" w14:textId="77777777" w:rsidTr="00831461">
        <w:trPr>
          <w:trHeight w:val="60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ECBA3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7156A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E3F" w14:textId="77777777" w:rsidR="009E5337" w:rsidRPr="00B9224D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6F73" w14:textId="77777777" w:rsidR="009E5337" w:rsidRPr="00B9224D" w:rsidRDefault="009E5337" w:rsidP="009E5337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8370" w14:textId="66FBCB66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C58D8" w14:textId="5746FCE3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4BBC" w14:textId="65D4C1BC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291C" w14:textId="186544DC" w:rsidR="009E5337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11C1" w14:textId="6A8EE96C" w:rsidR="009E5337" w:rsidRPr="001F1372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93F" w14:textId="47E10610" w:rsidR="009E5337" w:rsidRPr="001F1372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55B9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4C187" w14:textId="77777777" w:rsidR="009E5337" w:rsidRPr="00B9224D" w:rsidRDefault="009E5337" w:rsidP="009E53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54AD9738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5549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A755" w14:textId="47A7E45E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Количество объектов спорта,</w:t>
            </w:r>
          </w:p>
          <w:p w14:paraId="6F782E4F" w14:textId="32C53D2A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оборудованн</w:t>
            </w:r>
            <w:r>
              <w:rPr>
                <w:color w:val="000000" w:themeColor="text1"/>
                <w:sz w:val="16"/>
                <w:szCs w:val="16"/>
              </w:rPr>
              <w:t>ых</w:t>
            </w:r>
            <w:r w:rsidRPr="00F51C29">
              <w:rPr>
                <w:color w:val="000000" w:themeColor="text1"/>
                <w:sz w:val="16"/>
                <w:szCs w:val="16"/>
              </w:rPr>
              <w:t xml:space="preserve"> в</w:t>
            </w:r>
          </w:p>
          <w:p w14:paraId="70958302" w14:textId="77777777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соответствии с</w:t>
            </w:r>
          </w:p>
          <w:p w14:paraId="32CFDCBD" w14:textId="77777777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требованиями</w:t>
            </w:r>
          </w:p>
          <w:p w14:paraId="6B53FF9F" w14:textId="77777777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доступности для</w:t>
            </w:r>
          </w:p>
          <w:p w14:paraId="1082631C" w14:textId="77777777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инвалидов и других</w:t>
            </w:r>
          </w:p>
          <w:p w14:paraId="7520F5D2" w14:textId="77777777" w:rsidR="00BA106F" w:rsidRPr="00F51C29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маломобильных</w:t>
            </w:r>
          </w:p>
          <w:p w14:paraId="0C837287" w14:textId="4A381ACF" w:rsidR="00BA106F" w:rsidRPr="00B9224D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F51C29">
              <w:rPr>
                <w:color w:val="000000" w:themeColor="text1"/>
                <w:sz w:val="16"/>
                <w:szCs w:val="16"/>
              </w:rPr>
              <w:t>групп населения, ед</w:t>
            </w:r>
            <w:r>
              <w:rPr>
                <w:color w:val="000000" w:themeColor="text1"/>
                <w:sz w:val="16"/>
                <w:szCs w:val="16"/>
              </w:rPr>
              <w:t xml:space="preserve">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4A0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EB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6BBFD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693A8" w14:textId="77777777" w:rsidR="00BA106F" w:rsidRPr="001C2E06" w:rsidRDefault="00BA106F" w:rsidP="00BA106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0B5718" w14:textId="77777777" w:rsidR="00BA106F" w:rsidRPr="001C2E06" w:rsidRDefault="00BA106F" w:rsidP="00BA106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90B5E" w14:textId="18764E41" w:rsidR="00BA106F" w:rsidRPr="00FD486A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85207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E46D" w14:textId="3AF71EC2" w:rsidR="00BA106F" w:rsidRPr="00FD486A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85207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E3D2" w14:textId="2A1C8341" w:rsidR="00BA106F" w:rsidRPr="00FD486A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85207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A7EF" w14:textId="7FF28E35" w:rsidR="00BA106F" w:rsidRPr="00FD486A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 w:rsidRPr="0085207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61F3" w14:textId="0ACFAF96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5DFC" w:rsidRPr="00B9224D" w14:paraId="06B6C4AE" w14:textId="77777777" w:rsidTr="0003150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F276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192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9D0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05F80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9F2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71BE" w14:textId="77777777" w:rsidR="00F75DFC" w:rsidRPr="001C2E06" w:rsidRDefault="00F75DFC" w:rsidP="00F75DF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4FD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33144B2F" w14:textId="3D74A20D" w:rsidR="00F75DFC" w:rsidRPr="00FD486A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23F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2C9516A7" w14:textId="7C63D985" w:rsidR="00F75DFC" w:rsidRPr="00FD486A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E1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6E92D091" w14:textId="22B97FF4" w:rsidR="00F75DFC" w:rsidRPr="00FD486A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79E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1584AF5" w14:textId="7D7DA708" w:rsidR="00F75DFC" w:rsidRPr="00FD486A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04B49" w14:textId="63784830" w:rsidR="00F75DFC" w:rsidRPr="0085207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DE6C" w14:textId="6600778C" w:rsidR="00F75DFC" w:rsidRPr="0085207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CA33" w14:textId="61DE5981" w:rsidR="00F75DFC" w:rsidRPr="0085207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E5C3" w14:textId="068D90A4" w:rsidR="00F75DFC" w:rsidRPr="0085207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3E96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726B82D2" w14:textId="77777777" w:rsidTr="00831461">
        <w:trPr>
          <w:trHeight w:val="5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05ED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3036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5CAA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019F7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9BD" w14:textId="1059A89F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7DE9" w14:textId="678EF58D" w:rsidR="00BA106F" w:rsidRPr="00FD486A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1A9A" w14:textId="2A8E9685" w:rsidR="00BA106F" w:rsidRPr="00FD486A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050" w14:textId="5013FC27" w:rsidR="00BA106F" w:rsidRPr="00FD486A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2CA" w14:textId="5B70EADD" w:rsidR="00BA106F" w:rsidRPr="00FD486A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0BED" w14:textId="0E0F5781" w:rsidR="00BA106F" w:rsidRPr="00FD486A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486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53F1" w14:textId="77777777" w:rsidR="00BA106F" w:rsidRPr="001C2E06" w:rsidRDefault="00BA106F" w:rsidP="00BA106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14461" w14:textId="77777777" w:rsidR="00BA106F" w:rsidRPr="001C2E06" w:rsidRDefault="00BA106F" w:rsidP="00BA106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91295" w14:textId="77777777" w:rsidR="00BA106F" w:rsidRPr="001C2E06" w:rsidRDefault="00BA106F" w:rsidP="00BA106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AB3B3" w14:textId="77777777" w:rsidR="00BA106F" w:rsidRPr="001C2E06" w:rsidRDefault="00BA106F" w:rsidP="00BA106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9E23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333D" w:rsidRPr="00B9224D" w14:paraId="57D87AF1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6B7E3" w14:textId="77777777" w:rsidR="001E333D" w:rsidRPr="00B9224D" w:rsidRDefault="001E333D" w:rsidP="001E33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5435" w14:textId="77777777" w:rsidR="001E333D" w:rsidRPr="004D7D50" w:rsidRDefault="001E333D" w:rsidP="001E333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03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305FCD" w14:textId="77777777" w:rsidR="001E333D" w:rsidRPr="00B9224D" w:rsidRDefault="001E333D" w:rsidP="001E333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AD8208E" w14:textId="77777777" w:rsidR="001E333D" w:rsidRPr="00B9224D" w:rsidRDefault="001E333D" w:rsidP="001E333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5" w14:textId="77777777" w:rsidR="001E333D" w:rsidRPr="004D7D50" w:rsidRDefault="001E333D" w:rsidP="001E333D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44A" w14:textId="260425BD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24A6" w14:textId="14D3BB5A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F63B" w14:textId="0ADAC06E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0E14" w14:textId="10A25CCF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42C" w14:textId="0A1D82BF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9A96" w14:textId="52D553B7" w:rsidR="001E333D" w:rsidRPr="001E333D" w:rsidRDefault="001E333D" w:rsidP="001E33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333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34B9" w14:textId="77777777" w:rsidR="001E333D" w:rsidRPr="00B9224D" w:rsidRDefault="001E333D" w:rsidP="001E33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молодежью администрации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Городского округа Шатура</w:t>
            </w:r>
          </w:p>
        </w:tc>
      </w:tr>
      <w:tr w:rsidR="00B24CD8" w:rsidRPr="00B9224D" w14:paraId="7EC0076D" w14:textId="77777777" w:rsidTr="00831461">
        <w:trPr>
          <w:trHeight w:val="85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524F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F639D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CD3962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2AF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240" w14:textId="23E0F84F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37074" w14:textId="28697636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C565" w14:textId="47A992FB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7076" w14:textId="0DA5EE66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1E41" w14:textId="79EC6743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9715" w14:textId="5EB6F212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B0A9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167FA1B7" w14:textId="77777777" w:rsidTr="00831461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DE1B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6EE0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7C62A4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A32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57FC" w14:textId="63CF7786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D0D87" w14:textId="2E8E0BA0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C99D" w14:textId="5D848EA4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5024" w14:textId="67C56527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798D" w14:textId="7A3F6042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574" w14:textId="3F4F4570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5E2C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59112279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BBA41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221B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A657D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AA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6FE" w14:textId="2EC55B7A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66065" w14:textId="0DD53310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A861" w14:textId="46957A73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916" w14:textId="487AADC5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37E7" w14:textId="3A41541A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7CF2" w14:textId="12780433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3C90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79B6557B" w14:textId="77777777" w:rsidTr="00831461">
        <w:trPr>
          <w:trHeight w:val="51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464B6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84B0D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64A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AC6F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89095B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E6DC" w14:textId="63BA8449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C32CE" w14:textId="7F27B39A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DB1C" w14:textId="39EC5B12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595" w14:textId="4EA3369A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78BF" w14:textId="0F7768F9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2C81" w14:textId="0E3FCD92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100BE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2EDEAC71" w14:textId="77777777" w:rsidTr="00831461">
        <w:trPr>
          <w:trHeight w:val="44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A556E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FA4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1258E2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1E8BBEE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6D88" w14:textId="77777777" w:rsidR="00B24CD8" w:rsidRPr="00714306" w:rsidRDefault="00B24CD8" w:rsidP="00B24CD8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C9B" w14:textId="7894F619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13BF" w14:textId="0216EDF9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847E" w14:textId="1A99C8F3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438" w14:textId="54A88156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FF5C" w14:textId="4DE05B4A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8EA" w14:textId="59A5A9C2" w:rsidR="00B24CD8" w:rsidRPr="00B24CD8" w:rsidRDefault="00B24CD8" w:rsidP="00B24C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24CD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72AA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B24CD8" w:rsidRPr="00B9224D" w14:paraId="651E070A" w14:textId="77777777" w:rsidTr="00831461">
        <w:trPr>
          <w:trHeight w:val="9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25DF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BA60A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7DB928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001B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FE13" w14:textId="1C4874C9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CF8E5" w14:textId="4C737240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270" w14:textId="6E21DBD4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F3D5" w14:textId="6460C508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27B8" w14:textId="2CDFB8BE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82B3" w14:textId="7A719F40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0A75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6F17AC72" w14:textId="77777777" w:rsidTr="00831461">
        <w:trPr>
          <w:trHeight w:val="44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0F0FC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9D208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B589E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BD4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032D" w14:textId="147DCB02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DA46" w14:textId="1516E6B0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6BE6" w14:textId="79EC5055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06E" w14:textId="4403FCB4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FE9" w14:textId="49ED712E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028A" w14:textId="712DFEB7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3A42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42408B77" w14:textId="77777777" w:rsidTr="00831461">
        <w:trPr>
          <w:trHeight w:val="59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F93A3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C8BA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9472CC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ACE4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63D1" w14:textId="49794827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74395" w14:textId="57BADC3A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24E" w14:textId="250A27DC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8D2" w14:textId="3BC7863B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8C01" w14:textId="08569B23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C26D" w14:textId="4B55C2C5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B50E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24CD8" w:rsidRPr="00B9224D" w14:paraId="7EB372FE" w14:textId="77777777" w:rsidTr="00831461">
        <w:trPr>
          <w:trHeight w:val="26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3229B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6DFF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B9BD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42ED" w14:textId="77777777" w:rsidR="00B24CD8" w:rsidRPr="00B9224D" w:rsidRDefault="00B24CD8" w:rsidP="00B24CD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71EF" w14:textId="2CC74C51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0D721" w14:textId="21FFF385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1030" w14:textId="736DA3F5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DD5F" w14:textId="6008E6CB" w:rsidR="00B24CD8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80D8" w14:textId="3C6C810B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790" w14:textId="7A2145D1" w:rsidR="00B24CD8" w:rsidRPr="001F1372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21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C1AB" w14:textId="77777777" w:rsidR="00B24CD8" w:rsidRPr="00B9224D" w:rsidRDefault="00B24CD8" w:rsidP="00B24CD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60801DC5" w14:textId="77777777" w:rsidTr="00F75DFC">
        <w:trPr>
          <w:trHeight w:val="9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821E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EF4" w14:textId="4F5A3500" w:rsidR="00BA106F" w:rsidRPr="00B9224D" w:rsidRDefault="00BA106F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объектов физической культуры и спорта, на которых произведен капитальный ремонт, единица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17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CF0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8C20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61B3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BABC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0ACAB" w14:textId="3A59CE9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CE4F4" w14:textId="6FC4251A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82D65" w14:textId="1E4E07FB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3D8" w14:textId="17172D6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1B60" w14:textId="5C8FD01A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5DFC" w:rsidRPr="00B9224D" w14:paraId="5A6C493E" w14:textId="77777777" w:rsidTr="00EE77EA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FDF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8A3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EF0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008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DE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25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5A25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C5066E3" w14:textId="0B9A159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8E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5387DFCA" w14:textId="36DCBB5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FD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1EA1339C" w14:textId="6A548AB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35B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29459861" w14:textId="1B8713E6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774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1DC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5BD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221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D3A5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131219B2" w14:textId="77777777" w:rsidTr="00831461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A35F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30CE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8A3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23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B11A" w14:textId="43C0732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B423AA" w14:textId="21CAB121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F5D8" w14:textId="4F77DB9F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2515" w14:textId="2E67C335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404A" w14:textId="0CDF1F09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306D" w14:textId="7BCA9C4C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B66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B9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667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742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E0A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DA4" w:rsidRPr="00B9224D" w14:paraId="5B7D6E3B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08FE4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E994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03.02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 xml:space="preserve">Укрепление материально-технической базы общеобразовательных организаций, команды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которых заняли 1-5 места на соревнованиях «Веселые старты»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9C51C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21FB7DB1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C3D2" w14:textId="77777777" w:rsidR="00694DA4" w:rsidRPr="00714306" w:rsidRDefault="00694DA4" w:rsidP="00694DA4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4EE" w14:textId="62474F03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FE7" w14:textId="2C79F2A5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0B0F" w14:textId="0D3FF101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5A1" w14:textId="427F9428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E0C2" w14:textId="0F55FB7B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4233" w14:textId="5E9B5F6D" w:rsidR="00694DA4" w:rsidRPr="00694DA4" w:rsidRDefault="00694DA4" w:rsidP="00694DA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94DA4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828E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694DA4" w:rsidRPr="00B9224D" w14:paraId="15DFC964" w14:textId="77777777" w:rsidTr="00831461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B5CE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DA104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B6CFA0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F74E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E6E" w14:textId="5C11FB67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ECA8" w14:textId="2223ECDA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DC0C" w14:textId="42AC68E7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8B4F" w14:textId="7CDCB8C6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0C19" w14:textId="27357630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FF9" w14:textId="7CA9F625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1BF1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DA4" w:rsidRPr="00B9224D" w14:paraId="0FAE75E9" w14:textId="77777777" w:rsidTr="00831461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DB6D4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B103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2C3AA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919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83D6" w14:textId="000D0635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0AE57" w14:textId="1E67C5C3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145A" w14:textId="3ED0A2D3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84E1" w14:textId="11F4787C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90D1" w14:textId="3410D1E0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7D0A" w14:textId="176ED272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BDAE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DA4" w:rsidRPr="00B9224D" w14:paraId="5797D96B" w14:textId="77777777" w:rsidTr="00831461">
        <w:trPr>
          <w:trHeight w:val="72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E19E0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82FC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4EADE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2117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2C0D" w14:textId="24F2B2BC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0BA726" w14:textId="2B34C7DB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07AA" w14:textId="4B5DFEFF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DAB4" w14:textId="3833E0CB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BFB" w14:textId="16108D4A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C5B1" w14:textId="4A0A74F8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D20B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94DA4" w:rsidRPr="00B9224D" w14:paraId="2FA5DC40" w14:textId="77777777" w:rsidTr="00831461">
        <w:trPr>
          <w:trHeight w:val="68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CCD96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7ED08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F0FF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3D1A" w14:textId="77777777" w:rsidR="00694DA4" w:rsidRPr="00B9224D" w:rsidRDefault="00694DA4" w:rsidP="00694DA4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FFD0" w14:textId="0DC758FC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ACA195" w14:textId="1BA1D90F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B4DC" w14:textId="25F685A1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2CB2" w14:textId="6F93C6EF" w:rsidR="00694DA4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7B28" w14:textId="3A3FC1AC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D36" w14:textId="4DC3B7B6" w:rsidR="00694DA4" w:rsidRPr="001F1372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312A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7B7DF" w14:textId="77777777" w:rsidR="00694DA4" w:rsidRPr="00B9224D" w:rsidRDefault="00694DA4" w:rsidP="00694DA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0C631DED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4ED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41ED1" w14:textId="070E080C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общеобразовательных организаций, занявших 1-5 места на соревнованиях «Веселые старты» и на которых произведено укрепление материально-технической базы, 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5ED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24E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DD90B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C3478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59F49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C7621" w14:textId="07C11A62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CBC2F" w14:textId="141F13F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C3C00" w14:textId="1FDEB409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6BF8A" w14:textId="43B98AD1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8EEE92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5DFC" w:rsidRPr="00B9224D" w14:paraId="73D940B1" w14:textId="77777777" w:rsidTr="003137C0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BA2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4643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B4B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4E50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51F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B72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A22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452AB951" w14:textId="7447E275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052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13143F15" w14:textId="61B1AA3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8B7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0AC4B644" w14:textId="763FC21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88B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3790F392" w14:textId="51EA287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CE99A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A905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F1EF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38B4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3CAD6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:rsidRPr="00B9224D" w14:paraId="1349CA46" w14:textId="77777777" w:rsidTr="00831461">
        <w:trPr>
          <w:trHeight w:val="6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B50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52D1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0474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2989B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A35" w14:textId="0B74A300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FA0F" w14:textId="0B61032A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0FBE" w14:textId="115DCDFD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B89A" w14:textId="59078064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B7D9" w14:textId="06A23DEF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D9BF" w14:textId="2FDAA7B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74D08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2DACF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212C29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80F7C" w14:textId="77777777" w:rsidR="00BA106F" w:rsidRPr="00B9224D" w:rsidRDefault="00BA106F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70C26" w14:textId="77777777" w:rsidR="00BA106F" w:rsidRPr="00B9224D" w:rsidRDefault="00BA106F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0188" w:rsidRPr="00B9224D" w14:paraId="77A75D1C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1A950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949" w14:textId="77777777" w:rsidR="00060188" w:rsidRPr="004D7D50" w:rsidRDefault="00060188" w:rsidP="00060188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04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>Развитие видов спорта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BBDA57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34B406C2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16E" w14:textId="77777777" w:rsidR="00060188" w:rsidRPr="004D7D50" w:rsidRDefault="00060188" w:rsidP="00060188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ACF" w14:textId="470B8142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F2A" w14:textId="07390FC7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AA65" w14:textId="078191C2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97A4" w14:textId="212964D6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5C33" w14:textId="333895E8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07A" w14:textId="6D7F1756" w:rsidR="00060188" w:rsidRPr="00060188" w:rsidRDefault="00060188" w:rsidP="00060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188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07AE4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060188" w:rsidRPr="00B9224D" w14:paraId="02B65DDA" w14:textId="77777777" w:rsidTr="00831461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E4BE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34AAD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04C023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122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66D7" w14:textId="5A51781C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C1682" w14:textId="447443AC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3FE3" w14:textId="661966B1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A5F5" w14:textId="54E17FE5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6E36" w14:textId="332EF1BB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A86" w14:textId="3CC85D87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DD44D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0188" w:rsidRPr="00B9224D" w14:paraId="182C85F9" w14:textId="77777777" w:rsidTr="00831461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1970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9BBB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22EB2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53BB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A85" w14:textId="126FF7EB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B6522" w14:textId="45677F69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ADD" w14:textId="5A0F3100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B79A" w14:textId="5AF26B21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90F1" w14:textId="2F7B89E6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7372" w14:textId="6A21C1E1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CD08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0188" w:rsidRPr="00B9224D" w14:paraId="428B9CE8" w14:textId="77777777" w:rsidTr="00831461">
        <w:trPr>
          <w:trHeight w:val="43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C61AB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D082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B00F0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ED0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36C" w14:textId="02E0722B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6F241" w14:textId="5B81A42A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6E0B" w14:textId="55393FFB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24F" w14:textId="4F58E7CD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B359" w14:textId="31B891EC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1E38" w14:textId="292E74C7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82FB8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60188" w:rsidRPr="00B9224D" w14:paraId="2A377DE5" w14:textId="77777777" w:rsidTr="00831461">
        <w:trPr>
          <w:trHeight w:val="40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F3BE3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3181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0AFE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6B24" w14:textId="77777777" w:rsidR="00060188" w:rsidRPr="00B9224D" w:rsidRDefault="00060188" w:rsidP="00060188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3F1B" w14:textId="4D5F3E53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3F8C0" w14:textId="3612A6B7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C707" w14:textId="29CA1B1C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12F5" w14:textId="3C249E63" w:rsidR="00060188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42C8" w14:textId="1B2D221A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BD35" w14:textId="780FE9DF" w:rsidR="00060188" w:rsidRPr="001F1372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07F7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B9031" w14:textId="77777777" w:rsidR="00060188" w:rsidRPr="00B9224D" w:rsidRDefault="00060188" w:rsidP="000601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6A2" w:rsidRPr="00B9224D" w14:paraId="636EA394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588B8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BC1B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04.01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Развитие хоккея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CF39AA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7E41124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5896" w14:textId="0724AE13" w:rsidR="002406A2" w:rsidRPr="00714306" w:rsidRDefault="002406A2" w:rsidP="002406A2">
            <w:pPr>
              <w:tabs>
                <w:tab w:val="left" w:pos="802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4968" w14:textId="3C1F959E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F98" w14:textId="11635E2B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1ADF" w14:textId="6D07DA19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E95B" w14:textId="773C2AF0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3C7" w14:textId="20B75887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BA38" w14:textId="0EFDDAFB" w:rsidR="002406A2" w:rsidRPr="002406A2" w:rsidRDefault="002406A2" w:rsidP="002406A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A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B069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спорта и работы с молодежью администрации Городского округа Шатура</w:t>
            </w:r>
          </w:p>
        </w:tc>
      </w:tr>
      <w:tr w:rsidR="002406A2" w:rsidRPr="00B9224D" w14:paraId="56EEFD6C" w14:textId="77777777" w:rsidTr="00831461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65323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2E8C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76799D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642F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4B7F" w14:textId="406C877F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11A9C" w14:textId="45363BBA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937D" w14:textId="0B88A3C9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A74" w14:textId="012A3ADD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F40" w14:textId="3C7B6992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4E82" w14:textId="0663A5E9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BD45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6A2" w:rsidRPr="00B9224D" w14:paraId="4977DCD9" w14:textId="77777777" w:rsidTr="00831461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CEDBB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DC13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FA723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A235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9CF" w14:textId="1CF19CCF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CDC18" w14:textId="680E7202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7303" w14:textId="626D5F4C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250" w14:textId="2480E502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A4D" w14:textId="0D06A11B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53C0" w14:textId="3EF611E1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B62E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6A2" w:rsidRPr="00B9224D" w14:paraId="2DA76CF6" w14:textId="77777777" w:rsidTr="00831461">
        <w:trPr>
          <w:trHeight w:val="78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05E61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7826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AF32A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7649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BB2B" w14:textId="7646465C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E22C9" w14:textId="5064C172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3B67" w14:textId="77CCB194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DC13" w14:textId="0B265D27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8FD5" w14:textId="2B9B428E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AA6F" w14:textId="2D5F84EC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025D1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6A2" w:rsidRPr="00B9224D" w14:paraId="74C4A5D4" w14:textId="77777777" w:rsidTr="00831461">
        <w:trPr>
          <w:trHeight w:val="36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BEF63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7085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8A10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694C" w14:textId="77777777" w:rsidR="002406A2" w:rsidRPr="00B9224D" w:rsidRDefault="002406A2" w:rsidP="002406A2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4827" w14:textId="65EFCE1D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DB4D8" w14:textId="6ABD809B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908C" w14:textId="6ACC67B4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08AE" w14:textId="2674A4D3" w:rsidR="002406A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912" w14:textId="1E21A347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14F" w14:textId="41B9E0CE" w:rsidR="002406A2" w:rsidRPr="001F1372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53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29F43" w14:textId="77777777" w:rsidR="002406A2" w:rsidRPr="00B9224D" w:rsidRDefault="002406A2" w:rsidP="002406A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2BC" w:rsidRPr="00B9224D" w14:paraId="24A774DF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A3B6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0753F6" w14:textId="59930D85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  <w:r w:rsidRPr="002858AB"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BD8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89C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3CE5A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018D4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55774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E032" w14:textId="79A22F49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DBCF3" w14:textId="4C683A44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8781" w14:textId="0B99F83C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0F72" w14:textId="7CEC350F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4900" w14:textId="142F61A5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7615492E" w14:textId="77777777" w:rsidTr="00342E4C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49D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3A68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934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4E3E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53E8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EBA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D13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0B87858A" w14:textId="4ADB744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297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691AB0F5" w14:textId="66387D6D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73E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40039F30" w14:textId="73BE7F6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C0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65FEDBC3" w14:textId="38CB8E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1B42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61F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1F9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95F4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85C8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B32BC" w:rsidRPr="00B9224D" w14:paraId="33F9D058" w14:textId="77777777" w:rsidTr="00831461">
        <w:trPr>
          <w:trHeight w:val="91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6FE9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FD68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6EBA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249749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A75" w14:textId="669C2F0A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9A85" w14:textId="05DB7636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CF5C" w14:textId="32DCFBFE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DC1" w14:textId="6464477B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0D14" w14:textId="3D15C6EA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9B8B" w14:textId="3DDA3FDC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51730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7514D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6A7AE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B743C" w14:textId="77777777" w:rsidR="00BB32BC" w:rsidRPr="00B9224D" w:rsidRDefault="00BB32BC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FA36" w14:textId="77777777" w:rsidR="00BB32BC" w:rsidRPr="00B9224D" w:rsidRDefault="00BB32BC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0D46" w:rsidRPr="00B9224D" w14:paraId="7FA867B6" w14:textId="77777777" w:rsidTr="00831461">
        <w:trPr>
          <w:trHeight w:val="707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A9B03" w14:textId="77777777" w:rsidR="00270D46" w:rsidRPr="00BB343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69CD" w14:textId="77777777" w:rsidR="00270D46" w:rsidRPr="00BB343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 w:rsidRPr="00BB343D">
              <w:rPr>
                <w:color w:val="000000" w:themeColor="text1"/>
                <w:sz w:val="16"/>
                <w:szCs w:val="16"/>
              </w:rPr>
              <w:t>Мероприятие 04.02</w:t>
            </w:r>
            <w:r w:rsidRPr="00BB343D">
              <w:rPr>
                <w:color w:val="000000" w:themeColor="text1"/>
                <w:sz w:val="16"/>
                <w:szCs w:val="16"/>
              </w:rPr>
              <w:br/>
              <w:t>Развитие вратарского мастерства по футболу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BCC1A7" w14:textId="1B06461A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F7E4" w14:textId="371A2992" w:rsidR="00270D46" w:rsidRPr="00B9224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  <w:r w:rsidRPr="00714306">
              <w:rPr>
                <w:b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9F9A" w14:textId="666ECAB7" w:rsidR="00270D46" w:rsidRPr="00270D46" w:rsidRDefault="00270D46" w:rsidP="00270D46">
            <w:pPr>
              <w:ind w:left="-155" w:right="-59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C24" w14:textId="62F20FCD" w:rsidR="00270D46" w:rsidRPr="00270D46" w:rsidRDefault="00270D46" w:rsidP="00270D4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3FEF" w14:textId="0B853407" w:rsidR="00270D46" w:rsidRPr="00270D46" w:rsidRDefault="00270D46" w:rsidP="00270D4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7B3C" w14:textId="26AEBAB3" w:rsidR="00270D46" w:rsidRPr="00270D46" w:rsidRDefault="00270D46" w:rsidP="00270D4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43F" w14:textId="7E5CF671" w:rsidR="00270D46" w:rsidRPr="00270D46" w:rsidRDefault="00270D46" w:rsidP="00270D4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883F" w14:textId="473F9D0D" w:rsidR="00270D46" w:rsidRPr="00270D46" w:rsidRDefault="00270D46" w:rsidP="00270D4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0D46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E0B" w14:textId="77777777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270D46" w:rsidRPr="00B9224D" w14:paraId="5C6DC21F" w14:textId="77777777" w:rsidTr="00831461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56F4BB0" w14:textId="77777777" w:rsidR="00270D46" w:rsidRPr="00BB343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76329" w14:textId="77777777" w:rsidR="00270D46" w:rsidRPr="00BB343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3F146" w14:textId="77777777" w:rsidR="00270D46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F6A0" w14:textId="01B993D2" w:rsidR="00270D46" w:rsidRPr="00B9224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D0E" w14:textId="63BD0E98" w:rsidR="00270D46" w:rsidRPr="00B9224D" w:rsidRDefault="00270D46" w:rsidP="00270D46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00F44" w14:textId="1BF379B2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5AA0" w14:textId="039A8C23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8B6E" w14:textId="66751FA6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FCF5" w14:textId="153DAD10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8E6" w14:textId="2A80C974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7E902C" w14:textId="77777777" w:rsidR="00270D46" w:rsidRPr="00FF22A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0D46" w:rsidRPr="00B9224D" w14:paraId="73163688" w14:textId="77777777" w:rsidTr="00831461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A463906" w14:textId="77777777" w:rsidR="00270D46" w:rsidRPr="00BB343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891A" w14:textId="77777777" w:rsidR="00270D46" w:rsidRPr="00BB343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66FD4" w14:textId="77777777" w:rsidR="00270D46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BCF97F" w14:textId="4768813B" w:rsidR="00270D46" w:rsidRPr="00B9224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BC630A" w14:textId="1980C006" w:rsidR="00270D46" w:rsidRPr="00B9224D" w:rsidRDefault="00270D46" w:rsidP="00270D46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D3051AB" w14:textId="4B52A9E9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0190" w14:textId="798FBE1F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AF20" w14:textId="1E54CDEF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5936" w14:textId="7A6C44A4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2663" w14:textId="5CA38CA8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D17F88" w14:textId="77777777" w:rsidR="00270D46" w:rsidRPr="00FF22A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0D46" w:rsidRPr="00B9224D" w14:paraId="3E1E58B7" w14:textId="77777777" w:rsidTr="00831461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C78B5F9" w14:textId="77777777" w:rsidR="00270D46" w:rsidRPr="00BB343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0332" w14:textId="77777777" w:rsidR="00270D46" w:rsidRPr="00BB343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898B2D" w14:textId="77777777" w:rsidR="00270D46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1A7C" w14:textId="0F329925" w:rsidR="00270D46" w:rsidRPr="00B9224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D86C" w14:textId="49B15C09" w:rsidR="00270D46" w:rsidRPr="00B9224D" w:rsidRDefault="00270D46" w:rsidP="00270D46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464C0" w14:textId="57148B00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F875" w14:textId="5EFA4A80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11F" w14:textId="0DABAB3E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2C54" w14:textId="5403DEF9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2BA" w14:textId="0C95EBF4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FC9CF5" w14:textId="77777777" w:rsidR="00270D46" w:rsidRPr="00FF22A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70D46" w:rsidRPr="00B9224D" w14:paraId="17F77E39" w14:textId="77777777" w:rsidTr="00831461">
        <w:trPr>
          <w:trHeight w:val="70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7001EF2B" w14:textId="77777777" w:rsidR="00270D46" w:rsidRPr="00BB343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1268E" w14:textId="77777777" w:rsidR="00270D46" w:rsidRPr="00BB343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D8A5" w14:textId="77777777" w:rsidR="00270D46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2196" w14:textId="2329C95B" w:rsidR="00270D46" w:rsidRPr="00B9224D" w:rsidRDefault="00270D46" w:rsidP="00270D46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43D9" w14:textId="7DE170DB" w:rsidR="00270D46" w:rsidRPr="00B9224D" w:rsidRDefault="00270D46" w:rsidP="00270D46">
            <w:pPr>
              <w:ind w:left="-155" w:right="-59"/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C92D5" w14:textId="14B72E53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54A" w14:textId="4A4EE38B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5C3" w14:textId="46755BC3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9AD" w14:textId="632C1D64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A189" w14:textId="31ADE2C9" w:rsidR="00270D46" w:rsidRPr="00B9224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5BAC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5D2EDBE" w14:textId="77777777" w:rsidR="00270D46" w:rsidRPr="00FF22AD" w:rsidRDefault="00270D46" w:rsidP="00270D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A2153" w:rsidRPr="00B9224D" w14:paraId="528751BD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9FA866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C57D9" w14:textId="797A8ABE" w:rsidR="001A2153" w:rsidRPr="007B5098" w:rsidRDefault="001A2153" w:rsidP="00BA106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Результат определяется индивидуально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758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59F1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D9F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C54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65E1D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5214" w14:textId="5453DDA5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AB76A" w14:textId="306AD8F6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B116E" w14:textId="0E121CED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A471" w14:textId="67EC757B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2996A15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240C1701" w14:textId="77777777" w:rsidTr="00F153BB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579CA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2166B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6F6A1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7145600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82A40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DB30C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88C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5EEC1245" w14:textId="0D99DBD9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FBB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2185CD31" w14:textId="69480EE4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3B8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251D8866" w14:textId="6E555104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4D2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9068259" w14:textId="63050A1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939C" w14:textId="77777777" w:rsidR="00F75DFC" w:rsidRPr="004157D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8424" w14:textId="77777777" w:rsidR="00F75DFC" w:rsidRPr="004157D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22F6" w14:textId="77777777" w:rsidR="00F75DFC" w:rsidRPr="004157D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EE96" w14:textId="77777777" w:rsidR="00F75DFC" w:rsidRPr="004157D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BAE" w14:textId="77777777" w:rsidR="00F75DFC" w:rsidRPr="004157D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A2153" w:rsidRPr="00B9224D" w14:paraId="10967C16" w14:textId="77777777" w:rsidTr="00831461">
        <w:trPr>
          <w:trHeight w:val="528"/>
        </w:trPr>
        <w:tc>
          <w:tcPr>
            <w:tcW w:w="54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DB3BF4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98017E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7E105F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C46DEEE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492B" w14:textId="7B661619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E870" w14:textId="1981B8F6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E73B" w14:textId="6A57229D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468" w14:textId="121FA766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28AF" w14:textId="4E3D798D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7F51" w14:textId="1A92B85B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E13AC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5B81A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498C8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61A9A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001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17432" w:rsidRPr="00B9224D" w14:paraId="62D0A038" w14:textId="77777777" w:rsidTr="00831461">
        <w:trPr>
          <w:trHeight w:val="255"/>
        </w:trPr>
        <w:tc>
          <w:tcPr>
            <w:tcW w:w="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03AC" w14:textId="77777777" w:rsidR="00617432" w:rsidRPr="00B9224D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B6" w14:textId="77777777" w:rsidR="00617432" w:rsidRPr="004D7D50" w:rsidRDefault="00617432" w:rsidP="00617432">
            <w:pPr>
              <w:rPr>
                <w:b/>
                <w:color w:val="000000" w:themeColor="text1"/>
                <w:sz w:val="16"/>
                <w:szCs w:val="16"/>
              </w:rPr>
            </w:pPr>
            <w:r w:rsidRPr="004D7D50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4D7D50">
              <w:rPr>
                <w:b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219E" w14:textId="77777777" w:rsidR="00617432" w:rsidRPr="00B9224D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CBF5FAC" w14:textId="77777777" w:rsidR="00617432" w:rsidRPr="00B9224D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28F1" w14:textId="77777777" w:rsidR="00617432" w:rsidRPr="00714306" w:rsidRDefault="00617432" w:rsidP="00617432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F21" w14:textId="69392888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95D8" w14:textId="4012E5F8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436F" w14:textId="43C7915B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A322" w14:textId="1B398604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36D3" w14:textId="5B334FE3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704" w14:textId="229F8D8E" w:rsidR="00617432" w:rsidRPr="00617432" w:rsidRDefault="00617432" w:rsidP="0061743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1743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3965" w14:textId="77777777" w:rsidR="00617432" w:rsidRPr="00B9224D" w:rsidRDefault="00617432" w:rsidP="0061743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617432" w:rsidRPr="00B9224D" w14:paraId="151104C6" w14:textId="77777777" w:rsidTr="00831461">
        <w:trPr>
          <w:trHeight w:val="7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DF3" w14:textId="77777777" w:rsidR="00617432" w:rsidRPr="00B9224D" w:rsidRDefault="00617432" w:rsidP="006174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CBEA" w14:textId="77777777" w:rsidR="00617432" w:rsidRPr="00B9224D" w:rsidRDefault="00617432" w:rsidP="006174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9492" w14:textId="77777777" w:rsidR="00617432" w:rsidRPr="00B9224D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603B" w14:textId="77777777" w:rsidR="00617432" w:rsidRPr="00B9224D" w:rsidRDefault="00617432" w:rsidP="0061743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A44E" w14:textId="12C25AF8" w:rsidR="0061743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FA1B53" w14:textId="06DF790D" w:rsidR="0061743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3AEF" w14:textId="1F72A88A" w:rsidR="0061743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F5C" w14:textId="3DCF26D1" w:rsidR="0061743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12C7" w14:textId="61DC7EE6" w:rsidR="00617432" w:rsidRPr="001F137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46A" w14:textId="31D0FB6A" w:rsidR="00617432" w:rsidRPr="001F1372" w:rsidRDefault="00617432" w:rsidP="0061743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E53E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0239" w14:textId="77777777" w:rsidR="00617432" w:rsidRPr="00B9224D" w:rsidRDefault="00617432" w:rsidP="0061743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 </w:t>
            </w: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73BBA" w:rsidRPr="00B9224D" w14:paraId="4F5D322F" w14:textId="77777777" w:rsidTr="00831461">
        <w:trPr>
          <w:trHeight w:val="7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F05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9A68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6E95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10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4DF" w14:textId="31AED812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D6EA8" w14:textId="332829D1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EF63" w14:textId="378757E0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FF6" w14:textId="60B0A0EA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6A5" w14:textId="3E777E02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FF89" w14:textId="0B1ABD89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EB36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3BBA" w:rsidRPr="00B9224D" w14:paraId="62B25DE5" w14:textId="77777777" w:rsidTr="00831461">
        <w:trPr>
          <w:trHeight w:val="82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E6D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4E9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1C43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C95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F55E" w14:textId="7A327DFB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AFB8D" w14:textId="6F4E2D6B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4E2" w14:textId="4B01ECC8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8B42" w14:textId="49B191E8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583D" w14:textId="2811EC1A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0044" w14:textId="5C21C5B0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83FDF5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3BBA" w:rsidRPr="00B9224D" w14:paraId="6758D085" w14:textId="77777777" w:rsidTr="00831461">
        <w:trPr>
          <w:trHeight w:val="70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561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71B8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4D79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0C8D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3EC9" w14:textId="7B3E0FC2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97C62" w14:textId="6F254BC2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3DC" w14:textId="3BCBAAF4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D37" w14:textId="333AD40D" w:rsidR="00873BBA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3F35" w14:textId="2CAE0C8E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A135" w14:textId="0E08411C" w:rsidR="00873BBA" w:rsidRPr="001F1372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247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C36A2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73BBA" w:rsidRPr="00B9224D" w14:paraId="368F97A9" w14:textId="77777777" w:rsidTr="00831461">
        <w:trPr>
          <w:trHeight w:val="3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47F31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4D3" w14:textId="77777777" w:rsidR="00873BBA" w:rsidRPr="00B9224D" w:rsidRDefault="00873BBA" w:rsidP="00873BB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Р5.01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B8CD51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24A96E06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AE9B" w14:textId="77777777" w:rsidR="00873BBA" w:rsidRPr="00714306" w:rsidRDefault="00873BBA" w:rsidP="00873BBA">
            <w:pPr>
              <w:rPr>
                <w:b/>
                <w:color w:val="000000" w:themeColor="text1"/>
                <w:sz w:val="16"/>
                <w:szCs w:val="16"/>
              </w:rPr>
            </w:pPr>
            <w:r w:rsidRPr="0071430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1C4A" w14:textId="7F3B66B2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34A0" w14:textId="771910AE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DA0" w14:textId="739E85DE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240" w14:textId="74990054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43E6" w14:textId="0ADEDEF6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F71" w14:textId="0FE3F347" w:rsidR="00873BBA" w:rsidRPr="00873BBA" w:rsidRDefault="00873BBA" w:rsidP="00873BB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73BBA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C76D" w14:textId="77777777" w:rsidR="00873BBA" w:rsidRPr="00B9224D" w:rsidRDefault="00873BBA" w:rsidP="00873B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CB5774" w:rsidRPr="00B9224D" w14:paraId="7F20FB29" w14:textId="77777777" w:rsidTr="00831461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F9EC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5B02C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344EDE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6E0C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C35" w14:textId="5DD9A89B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DB96B" w14:textId="0B72BD47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389B" w14:textId="08A6174F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A2B" w14:textId="3DB4DDB6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DE84" w14:textId="1440B8CF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3EF3" w14:textId="0DE68D5A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AD7AD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5774" w:rsidRPr="00B9224D" w14:paraId="4798F7F6" w14:textId="77777777" w:rsidTr="00831461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042A4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530A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9368B9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CA0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A189" w14:textId="0BC7C755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8F5B0" w14:textId="21FDE781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3096" w14:textId="282AB48D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78E" w14:textId="472257DD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5CFE" w14:textId="6D829435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3DE9" w14:textId="2CCE4C63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F1FA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5774" w:rsidRPr="00B9224D" w14:paraId="7DF7AC4B" w14:textId="77777777" w:rsidTr="00831461">
        <w:trPr>
          <w:trHeight w:val="852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60D2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4AEE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CF62DB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2F99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B15C" w14:textId="72034C1C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6F9C8" w14:textId="3602A90F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B97" w14:textId="59888EDC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3097" w14:textId="681CC2F2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0EA9" w14:textId="5AA66E22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4256" w14:textId="3D89AF31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A805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B5774" w:rsidRPr="00B9224D" w14:paraId="710C3EF6" w14:textId="77777777" w:rsidTr="00831461">
        <w:trPr>
          <w:trHeight w:val="62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A957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23E42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0AD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5741" w14:textId="77777777" w:rsidR="00CB5774" w:rsidRPr="00B9224D" w:rsidRDefault="00CB5774" w:rsidP="00CB5774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1A41" w14:textId="20F69280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4E796" w14:textId="23620BD7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344" w14:textId="59B9B4CA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A660" w14:textId="00AFDB2C" w:rsidR="00CB5774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F4B" w14:textId="378FDB2C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4F7C" w14:textId="7AD1F068" w:rsidR="00CB5774" w:rsidRPr="001F1372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287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72D93" w14:textId="77777777" w:rsidR="00CB5774" w:rsidRPr="00B9224D" w:rsidRDefault="00CB5774" w:rsidP="00CB57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A2153" w:rsidRPr="00B9224D" w14:paraId="51B64672" w14:textId="77777777" w:rsidTr="00831461">
        <w:trPr>
          <w:trHeight w:val="3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460B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90F20" w14:textId="6ACB57A7" w:rsidR="001A2153" w:rsidRPr="00B9224D" w:rsidRDefault="001A2153" w:rsidP="00BA106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приобретенных и установленных </w:t>
            </w:r>
            <w:r>
              <w:rPr>
                <w:sz w:val="16"/>
                <w:szCs w:val="16"/>
              </w:rPr>
              <w:lastRenderedPageBreak/>
              <w:t xml:space="preserve">плоскостных спортивных сооружений, единица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D1C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005" w14:textId="77777777" w:rsidR="001A2153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7915FBD" w14:textId="43E5C63A" w:rsidR="001A2153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  <w:p w14:paraId="027796E3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44287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91A80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A68BC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0ABAB" w14:textId="299632E8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A1E0" w14:textId="5F6D9B33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F7A6" w14:textId="7A0374B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D03" w14:textId="5F382FBC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089" w14:textId="7777777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5502D67E" w14:textId="77777777" w:rsidTr="00B90796">
        <w:trPr>
          <w:trHeight w:val="2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529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2AA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0570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5591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215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E98A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C217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6AF73D87" w14:textId="1C35B902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760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  <w:p w14:paraId="2A00618D" w14:textId="54D006E4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9C3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9 </w:t>
            </w:r>
          </w:p>
          <w:p w14:paraId="6BAB1B49" w14:textId="4FD1E7F1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D7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1 </w:t>
            </w:r>
          </w:p>
          <w:p w14:paraId="1E42C126" w14:textId="0697376C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8B9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45C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49D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F72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6D89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A2153" w:rsidRPr="00B9224D" w14:paraId="7AEEE91D" w14:textId="77777777" w:rsidTr="00831461">
        <w:trPr>
          <w:trHeight w:val="144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82AD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1E0F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EE9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22C35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8E98" w14:textId="7317F2F7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56E8" w14:textId="7E2E6AA4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C0A0" w14:textId="79E8D94B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7266" w14:textId="13C22EF0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7657" w14:textId="67622115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C5CA" w14:textId="0F75FF25" w:rsidR="001A2153" w:rsidRPr="00B9224D" w:rsidRDefault="001A2153" w:rsidP="00BA10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ABC96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19709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C3E97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9E652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ABDC" w14:textId="77777777" w:rsidR="001A2153" w:rsidRPr="00B9224D" w:rsidRDefault="001A2153" w:rsidP="00BA106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A106F" w14:paraId="709C9CA5" w14:textId="25D0017D" w:rsidTr="0083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548" w:type="dxa"/>
            <w:vMerge w:val="restart"/>
          </w:tcPr>
          <w:p w14:paraId="7C8D2D6E" w14:textId="77777777" w:rsidR="00BA106F" w:rsidRDefault="00BA106F" w:rsidP="00BA106F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4B338" w14:textId="77777777" w:rsidR="00BA106F" w:rsidRDefault="00BA106F" w:rsidP="00BA106F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6A5DF" w14:textId="77777777" w:rsidR="00BA106F" w:rsidRDefault="00BA106F" w:rsidP="00BA106F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967C5" w14:textId="77777777" w:rsidR="00BA106F" w:rsidRDefault="00BA106F" w:rsidP="00BA106F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0971729" w14:textId="77777777" w:rsidR="00BA106F" w:rsidRDefault="00BA106F" w:rsidP="00BA106F">
            <w:pPr>
              <w:pStyle w:val="af3"/>
              <w:jc w:val="left"/>
              <w:rPr>
                <w:b/>
                <w:bCs/>
                <w:sz w:val="24"/>
              </w:rPr>
            </w:pPr>
          </w:p>
          <w:p w14:paraId="7CE8233B" w14:textId="77777777" w:rsidR="00BA106F" w:rsidRDefault="00BA106F" w:rsidP="00BA106F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 w:val="restart"/>
          </w:tcPr>
          <w:p w14:paraId="7AEAD096" w14:textId="77777777" w:rsidR="00BA106F" w:rsidRPr="00387B89" w:rsidRDefault="00BA106F" w:rsidP="00BA106F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369EDC" w14:textId="485EF218" w:rsidR="00BA106F" w:rsidRPr="00387B89" w:rsidRDefault="00BA106F" w:rsidP="00BA106F">
            <w:pPr>
              <w:pStyle w:val="af3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 xml:space="preserve">Итого по </w:t>
            </w:r>
            <w:r>
              <w:rPr>
                <w:bCs/>
                <w:sz w:val="16"/>
                <w:szCs w:val="16"/>
              </w:rPr>
              <w:t>под</w:t>
            </w:r>
            <w:r w:rsidRPr="00387B89">
              <w:rPr>
                <w:bCs/>
                <w:sz w:val="16"/>
                <w:szCs w:val="16"/>
              </w:rPr>
              <w:t xml:space="preserve">программе </w:t>
            </w:r>
          </w:p>
          <w:p w14:paraId="55DC8111" w14:textId="1D510B99" w:rsidR="00BA106F" w:rsidRDefault="00BA106F" w:rsidP="00BA106F">
            <w:pPr>
              <w:rPr>
                <w:rFonts w:eastAsia="Calibri"/>
                <w:b/>
                <w:bCs/>
              </w:rPr>
            </w:pPr>
          </w:p>
          <w:p w14:paraId="13419421" w14:textId="77777777" w:rsidR="00BA106F" w:rsidRDefault="00BA106F" w:rsidP="00BA106F">
            <w:pPr>
              <w:pStyle w:val="af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657586" w14:textId="56E2FC56" w:rsidR="00BA106F" w:rsidRPr="00387B89" w:rsidRDefault="00BA106F" w:rsidP="00BA106F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14:paraId="40D51399" w14:textId="2EBA090A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236 404,70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</w:tcPr>
          <w:p w14:paraId="6B7F2FCF" w14:textId="31F99A80" w:rsidR="00BA106F" w:rsidRPr="00387B89" w:rsidRDefault="00BA106F" w:rsidP="00BA106F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75579C">
              <w:rPr>
                <w:bCs/>
                <w:sz w:val="16"/>
                <w:szCs w:val="16"/>
              </w:rPr>
              <w:t>45 063,47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14:paraId="7A1143E0" w14:textId="4FA9007C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52 400,82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0CA7D021" w14:textId="218462AD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14:paraId="1309DE56" w14:textId="6ECA4137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43CF08CC" w14:textId="6034C7ED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DC0C7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</w:tcPr>
          <w:p w14:paraId="2545783A" w14:textId="77777777" w:rsidR="00BA106F" w:rsidRDefault="00BA106F" w:rsidP="00BA106F">
            <w:pPr>
              <w:rPr>
                <w:rFonts w:eastAsia="Calibri"/>
                <w:b/>
                <w:bCs/>
              </w:rPr>
            </w:pPr>
          </w:p>
          <w:p w14:paraId="73F6D745" w14:textId="77777777" w:rsidR="00BA106F" w:rsidRDefault="00BA106F" w:rsidP="00BA106F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5FAD612F" w14:textId="77777777" w:rsidR="00BA106F" w:rsidRDefault="00BA106F" w:rsidP="00BA106F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1976304D" w14:textId="77777777" w:rsidR="00BA106F" w:rsidRDefault="00BA106F" w:rsidP="00BA106F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6627C6D9" w14:textId="77777777" w:rsidR="00BA106F" w:rsidRDefault="00BA106F" w:rsidP="00BA106F">
            <w:pPr>
              <w:pStyle w:val="af3"/>
              <w:jc w:val="left"/>
              <w:rPr>
                <w:bCs/>
                <w:sz w:val="24"/>
                <w:szCs w:val="24"/>
              </w:rPr>
            </w:pPr>
          </w:p>
          <w:p w14:paraId="37D5EF2E" w14:textId="1F045A9C" w:rsidR="00BA106F" w:rsidRPr="00173EC3" w:rsidRDefault="00BA106F" w:rsidP="00BA106F">
            <w:pPr>
              <w:pStyle w:val="af3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173EC3">
              <w:rPr>
                <w:bCs/>
                <w:sz w:val="24"/>
                <w:szCs w:val="24"/>
              </w:rPr>
              <w:t>Х</w:t>
            </w:r>
          </w:p>
        </w:tc>
      </w:tr>
      <w:tr w:rsidR="00B66AA0" w14:paraId="1AB1D841" w14:textId="77777777" w:rsidTr="0083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8" w:type="dxa"/>
            <w:vMerge/>
          </w:tcPr>
          <w:p w14:paraId="04F735D0" w14:textId="77777777" w:rsidR="00B66AA0" w:rsidRDefault="00B66AA0" w:rsidP="00B66AA0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14:paraId="1AD81134" w14:textId="77777777" w:rsidR="00B66AA0" w:rsidRPr="00387B89" w:rsidRDefault="00B66AA0" w:rsidP="00B66AA0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18CAE9" w14:textId="487E0722" w:rsidR="00B66AA0" w:rsidRPr="00387B89" w:rsidRDefault="00B66AA0" w:rsidP="00B66AA0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482D3060" w14:textId="7A6AB9A5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</w:tcPr>
          <w:p w14:paraId="570EFCD2" w14:textId="0183C79A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14:paraId="7505E1A6" w14:textId="3AEE8090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</w:tcPr>
          <w:p w14:paraId="7DAE8394" w14:textId="6AE7D424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</w:tcPr>
          <w:p w14:paraId="2AFAC2B9" w14:textId="6E790A78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</w:tcPr>
          <w:p w14:paraId="710CF3B8" w14:textId="1EC8C4E5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9C664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</w:tcPr>
          <w:p w14:paraId="18EEC2BF" w14:textId="77777777" w:rsidR="00B66AA0" w:rsidRDefault="00B66AA0" w:rsidP="00B66AA0">
            <w:pPr>
              <w:rPr>
                <w:rFonts w:eastAsia="Calibri"/>
                <w:b/>
                <w:bCs/>
              </w:rPr>
            </w:pPr>
          </w:p>
        </w:tc>
      </w:tr>
      <w:tr w:rsidR="00BA106F" w14:paraId="46C20DAB" w14:textId="77777777" w:rsidTr="0083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548" w:type="dxa"/>
            <w:vMerge/>
          </w:tcPr>
          <w:p w14:paraId="3BE4B41F" w14:textId="77777777" w:rsidR="00BA106F" w:rsidRDefault="00BA106F" w:rsidP="00BA106F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14:paraId="4FDEE965" w14:textId="77777777" w:rsidR="00BA106F" w:rsidRPr="00387B89" w:rsidRDefault="00BA106F" w:rsidP="00BA106F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ACA341" w14:textId="2FEF6FDD" w:rsidR="00BA106F" w:rsidRPr="00387B89" w:rsidRDefault="00BA106F" w:rsidP="00BA106F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</w:tcPr>
          <w:p w14:paraId="3AFFCD1B" w14:textId="61ED6257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5F1C78">
              <w:rPr>
                <w:bCs/>
                <w:sz w:val="16"/>
                <w:szCs w:val="16"/>
              </w:rPr>
              <w:t>4261,12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</w:tcPr>
          <w:p w14:paraId="0AE50A61" w14:textId="0A092E1B" w:rsidR="00BA106F" w:rsidRPr="00387B89" w:rsidRDefault="00BA106F" w:rsidP="00BA106F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14:paraId="0FCBEB3B" w14:textId="1D3A71B1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4261,12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1D0BEE8F" w14:textId="66284966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14:paraId="6DCB994C" w14:textId="3294AD71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36C4DF0A" w14:textId="0CCE844C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81778C">
              <w:rPr>
                <w:bCs/>
                <w:sz w:val="16"/>
                <w:szCs w:val="16"/>
              </w:rPr>
              <w:t>0,00</w:t>
            </w:r>
            <w:r w:rsidR="0053744C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</w:tcPr>
          <w:p w14:paraId="39AD41CC" w14:textId="77777777" w:rsidR="00BA106F" w:rsidRDefault="00BA106F" w:rsidP="00BA106F">
            <w:pPr>
              <w:rPr>
                <w:rFonts w:eastAsia="Calibri"/>
                <w:b/>
                <w:bCs/>
              </w:rPr>
            </w:pPr>
          </w:p>
        </w:tc>
      </w:tr>
      <w:tr w:rsidR="00BA106F" w14:paraId="03D67FA2" w14:textId="77777777" w:rsidTr="0083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548" w:type="dxa"/>
            <w:vMerge/>
          </w:tcPr>
          <w:p w14:paraId="0F2EEEC9" w14:textId="77777777" w:rsidR="00BA106F" w:rsidRDefault="00BA106F" w:rsidP="00BA106F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14:paraId="168B44C0" w14:textId="77777777" w:rsidR="00BA106F" w:rsidRPr="00387B89" w:rsidRDefault="00BA106F" w:rsidP="00BA106F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D94846" w14:textId="25A3C076" w:rsidR="00BA106F" w:rsidRPr="00387B89" w:rsidRDefault="00BA106F" w:rsidP="00BA106F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59" w:type="dxa"/>
          </w:tcPr>
          <w:p w14:paraId="65B68D0E" w14:textId="17364961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232 143,58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3119" w:type="dxa"/>
            <w:gridSpan w:val="5"/>
          </w:tcPr>
          <w:p w14:paraId="22D041E9" w14:textId="18A9CCF5" w:rsidR="00BA106F" w:rsidRPr="00387B89" w:rsidRDefault="00BA106F" w:rsidP="00BA106F">
            <w:pPr>
              <w:pStyle w:val="af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45 063,47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14:paraId="2A7D4F34" w14:textId="452887C1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48139,70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24544347" w14:textId="3EECCC28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14:paraId="4FA5B5E9" w14:textId="1D60FA97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14:paraId="2340918D" w14:textId="2C7A4773" w:rsidR="00BA106F" w:rsidRPr="00387B89" w:rsidRDefault="00BA106F" w:rsidP="00BA106F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F3297">
              <w:rPr>
                <w:bCs/>
                <w:sz w:val="16"/>
                <w:szCs w:val="16"/>
              </w:rPr>
              <w:t>46 313,47</w:t>
            </w:r>
            <w:r w:rsidR="00B66AA0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</w:tcPr>
          <w:p w14:paraId="7F1C82E5" w14:textId="77777777" w:rsidR="00BA106F" w:rsidRDefault="00BA106F" w:rsidP="00BA106F">
            <w:pPr>
              <w:rPr>
                <w:rFonts w:eastAsia="Calibri"/>
                <w:b/>
                <w:bCs/>
              </w:rPr>
            </w:pPr>
          </w:p>
        </w:tc>
      </w:tr>
      <w:tr w:rsidR="00B66AA0" w14:paraId="6FD9A304" w14:textId="77777777" w:rsidTr="00831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548" w:type="dxa"/>
            <w:vMerge/>
          </w:tcPr>
          <w:p w14:paraId="0F26104D" w14:textId="77777777" w:rsidR="00B66AA0" w:rsidRDefault="00B66AA0" w:rsidP="00B66AA0">
            <w:pPr>
              <w:pStyle w:val="4"/>
              <w:ind w:left="7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</w:tcPr>
          <w:p w14:paraId="424C0056" w14:textId="77777777" w:rsidR="00B66AA0" w:rsidRPr="00387B89" w:rsidRDefault="00B66AA0" w:rsidP="00B66AA0">
            <w:pPr>
              <w:pStyle w:val="4"/>
              <w:ind w:left="1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B5BD14" w14:textId="2D85132A" w:rsidR="00B66AA0" w:rsidRPr="00387B89" w:rsidRDefault="00B66AA0" w:rsidP="00B66AA0">
            <w:pPr>
              <w:pStyle w:val="af3"/>
              <w:ind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9" w:type="dxa"/>
          </w:tcPr>
          <w:p w14:paraId="6F23A04C" w14:textId="22A1EAC8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119" w:type="dxa"/>
            <w:gridSpan w:val="5"/>
          </w:tcPr>
          <w:p w14:paraId="27AAA53E" w14:textId="22F3FDE2" w:rsidR="00B66AA0" w:rsidRPr="00387B89" w:rsidRDefault="00B66AA0" w:rsidP="00B66AA0">
            <w:pPr>
              <w:pStyle w:val="af3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14:paraId="5892009B" w14:textId="3E8BE7CC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</w:tcPr>
          <w:p w14:paraId="742E2647" w14:textId="26C721C9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1" w:type="dxa"/>
          </w:tcPr>
          <w:p w14:paraId="297F682E" w14:textId="69FD47E4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850" w:type="dxa"/>
          </w:tcPr>
          <w:p w14:paraId="17CC8641" w14:textId="295068CA" w:rsidR="00B66AA0" w:rsidRPr="00387B89" w:rsidRDefault="00B66AA0" w:rsidP="00B66AA0">
            <w:pPr>
              <w:pStyle w:val="af3"/>
              <w:ind w:firstLine="0"/>
              <w:jc w:val="center"/>
              <w:rPr>
                <w:bCs/>
                <w:sz w:val="16"/>
                <w:szCs w:val="16"/>
              </w:rPr>
            </w:pPr>
            <w:r w:rsidRPr="00A667FB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</w:tcPr>
          <w:p w14:paraId="1C47216A" w14:textId="77777777" w:rsidR="00B66AA0" w:rsidRDefault="00B66AA0" w:rsidP="00B66AA0">
            <w:pPr>
              <w:rPr>
                <w:rFonts w:eastAsia="Calibri"/>
                <w:b/>
                <w:bCs/>
              </w:rPr>
            </w:pPr>
          </w:p>
        </w:tc>
      </w:tr>
    </w:tbl>
    <w:p w14:paraId="53E211DD" w14:textId="0F2197EE" w:rsidR="00E94951" w:rsidRPr="00506D0C" w:rsidRDefault="00E94951" w:rsidP="00DE5C1C">
      <w:pPr>
        <w:rPr>
          <w:rFonts w:eastAsia="Calibri"/>
          <w:b/>
          <w:bCs/>
          <w:sz w:val="26"/>
          <w:szCs w:val="26"/>
          <w:lang w:eastAsia="en-US"/>
        </w:rPr>
      </w:pPr>
    </w:p>
    <w:p w14:paraId="22D43623" w14:textId="77777777" w:rsidR="00E94951" w:rsidRPr="00506D0C" w:rsidRDefault="00E94951" w:rsidP="00E94951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14:paraId="240C75F6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0D161644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2360F583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59B76F04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6D2AD0C8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1E986AD1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5846859A" w14:textId="77777777" w:rsidR="00020624" w:rsidRDefault="00020624" w:rsidP="00E72DD1">
      <w:pPr>
        <w:pStyle w:val="af3"/>
        <w:ind w:firstLine="0"/>
        <w:jc w:val="center"/>
        <w:rPr>
          <w:b/>
          <w:bCs/>
          <w:sz w:val="24"/>
        </w:rPr>
      </w:pPr>
    </w:p>
    <w:p w14:paraId="25C24A00" w14:textId="77777777" w:rsidR="004D168F" w:rsidRDefault="004D168F" w:rsidP="00E72DD1">
      <w:pPr>
        <w:pStyle w:val="af3"/>
        <w:ind w:firstLine="0"/>
        <w:jc w:val="center"/>
        <w:rPr>
          <w:b/>
          <w:bCs/>
          <w:sz w:val="24"/>
        </w:rPr>
      </w:pPr>
    </w:p>
    <w:p w14:paraId="299DA07E" w14:textId="77777777" w:rsidR="004D168F" w:rsidRDefault="004D168F" w:rsidP="00E72DD1">
      <w:pPr>
        <w:pStyle w:val="af3"/>
        <w:ind w:firstLine="0"/>
        <w:jc w:val="center"/>
        <w:rPr>
          <w:b/>
          <w:bCs/>
          <w:sz w:val="24"/>
        </w:rPr>
      </w:pPr>
    </w:p>
    <w:p w14:paraId="1F22C7FC" w14:textId="77777777" w:rsidR="004D168F" w:rsidRDefault="004D168F" w:rsidP="00E72DD1">
      <w:pPr>
        <w:pStyle w:val="af3"/>
        <w:ind w:firstLine="0"/>
        <w:jc w:val="center"/>
        <w:rPr>
          <w:b/>
          <w:bCs/>
          <w:sz w:val="24"/>
        </w:rPr>
      </w:pPr>
    </w:p>
    <w:p w14:paraId="145EC998" w14:textId="77777777" w:rsidR="004D168F" w:rsidRDefault="004D168F" w:rsidP="00E72DD1">
      <w:pPr>
        <w:pStyle w:val="af3"/>
        <w:ind w:firstLine="0"/>
        <w:jc w:val="center"/>
        <w:rPr>
          <w:b/>
          <w:bCs/>
          <w:sz w:val="24"/>
        </w:rPr>
      </w:pPr>
    </w:p>
    <w:p w14:paraId="136884CB" w14:textId="77777777" w:rsidR="004D168F" w:rsidRDefault="004D168F" w:rsidP="00E72DD1">
      <w:pPr>
        <w:pStyle w:val="af3"/>
        <w:ind w:firstLine="0"/>
        <w:jc w:val="center"/>
        <w:rPr>
          <w:b/>
          <w:bCs/>
          <w:sz w:val="24"/>
        </w:rPr>
      </w:pPr>
    </w:p>
    <w:p w14:paraId="571E1806" w14:textId="59D16857" w:rsidR="00E72DD1" w:rsidRDefault="00314DDD" w:rsidP="00E72DD1">
      <w:pPr>
        <w:pStyle w:val="af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E72DD1">
        <w:rPr>
          <w:b/>
          <w:bCs/>
          <w:sz w:val="24"/>
        </w:rPr>
        <w:t>. Перечень</w:t>
      </w:r>
      <w:r w:rsidR="00E72DD1" w:rsidRPr="003447DE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мероприятий </w:t>
      </w:r>
      <w:r w:rsidR="004B46F7" w:rsidRPr="004B46F7">
        <w:rPr>
          <w:b/>
          <w:color w:val="000000" w:themeColor="text1"/>
          <w:sz w:val="24"/>
          <w:szCs w:val="24"/>
          <w:lang w:eastAsia="zh-CN"/>
        </w:rPr>
        <w:t>муниципальной</w:t>
      </w:r>
      <w:r w:rsidR="004B46F7">
        <w:rPr>
          <w:b/>
          <w:bCs/>
          <w:sz w:val="24"/>
        </w:rPr>
        <w:t xml:space="preserve"> </w:t>
      </w:r>
      <w:r w:rsidR="00E72DD1">
        <w:rPr>
          <w:b/>
          <w:bCs/>
          <w:sz w:val="24"/>
        </w:rPr>
        <w:t xml:space="preserve">подпрограммы </w:t>
      </w:r>
      <w:r w:rsidR="00E72DD1">
        <w:rPr>
          <w:b/>
          <w:bCs/>
          <w:sz w:val="24"/>
          <w:lang w:val="en-US"/>
        </w:rPr>
        <w:t>I</w:t>
      </w:r>
      <w:r w:rsidR="005850C7" w:rsidRPr="005850C7">
        <w:rPr>
          <w:b/>
          <w:bCs/>
          <w:sz w:val="24"/>
          <w:lang w:val="en-US"/>
        </w:rPr>
        <w:t>I</w:t>
      </w:r>
      <w:r w:rsidR="00E72DD1">
        <w:rPr>
          <w:b/>
          <w:bCs/>
          <w:sz w:val="24"/>
        </w:rPr>
        <w:t xml:space="preserve"> «Подготовка спортивного резерва» </w:t>
      </w:r>
    </w:p>
    <w:p w14:paraId="04D48E47" w14:textId="77777777" w:rsidR="004D58DA" w:rsidRPr="00FD7529" w:rsidRDefault="004D58DA" w:rsidP="00E72DD1">
      <w:pPr>
        <w:pStyle w:val="af3"/>
        <w:ind w:firstLine="0"/>
        <w:rPr>
          <w:b/>
          <w:bCs/>
          <w:sz w:val="24"/>
          <w:szCs w:val="24"/>
        </w:rPr>
      </w:pPr>
    </w:p>
    <w:tbl>
      <w:tblPr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2"/>
        <w:gridCol w:w="1713"/>
        <w:gridCol w:w="1268"/>
        <w:gridCol w:w="1451"/>
        <w:gridCol w:w="1089"/>
        <w:gridCol w:w="750"/>
        <w:gridCol w:w="434"/>
        <w:gridCol w:w="121"/>
        <w:gridCol w:w="6"/>
        <w:gridCol w:w="296"/>
        <w:gridCol w:w="567"/>
        <w:gridCol w:w="275"/>
        <w:gridCol w:w="150"/>
        <w:gridCol w:w="426"/>
        <w:gridCol w:w="1132"/>
        <w:gridCol w:w="1133"/>
        <w:gridCol w:w="1136"/>
        <w:gridCol w:w="996"/>
        <w:gridCol w:w="1112"/>
        <w:gridCol w:w="24"/>
      </w:tblGrid>
      <w:tr w:rsidR="00493DA6" w:rsidRPr="00B9224D" w14:paraId="6A045A93" w14:textId="77777777" w:rsidTr="00BE2700">
        <w:trPr>
          <w:trHeight w:val="37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D50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9F1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A0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0E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BDD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4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997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CE3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6057EA" w:rsidRPr="00B9224D" w14:paraId="5563D2CA" w14:textId="77777777" w:rsidTr="00BE2700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9663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3DC4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4DF6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B454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CBD1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7C77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FC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D944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A38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25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51D8" w14:textId="77777777" w:rsidR="00493DA6" w:rsidRPr="00B9224D" w:rsidRDefault="00493DA6" w:rsidP="009E22F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2C4C05D1" w14:textId="77777777" w:rsidTr="00BE2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B04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E4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2D2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1652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A06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E0AD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250A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C275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C377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9893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26C" w14:textId="77777777" w:rsidR="00493DA6" w:rsidRPr="00B9224D" w:rsidRDefault="00493DA6" w:rsidP="009E22F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9224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057EA" w:rsidRPr="00B9224D" w14:paraId="6D58A1CF" w14:textId="77777777" w:rsidTr="00BE270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FFAF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D7D5" w14:textId="77777777" w:rsidR="00493DA6" w:rsidRPr="00B9224D" w:rsidRDefault="00493DA6" w:rsidP="009E22FC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 w:rsidRPr="00493DA6">
              <w:rPr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2CD893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037D6336" w14:textId="77777777" w:rsidR="00493DA6" w:rsidRPr="00B9224D" w:rsidRDefault="00493DA6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BFFE" w14:textId="77777777" w:rsidR="00493DA6" w:rsidRPr="00493DA6" w:rsidRDefault="00493DA6" w:rsidP="009E22FC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6803" w14:textId="4ABF33C7" w:rsidR="00493DA6" w:rsidRPr="00493DA6" w:rsidRDefault="00E97F73" w:rsidP="00071C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621 </w:t>
            </w:r>
            <w:r w:rsidR="00071C06">
              <w:rPr>
                <w:b/>
                <w:color w:val="000000" w:themeColor="text1"/>
                <w:sz w:val="16"/>
                <w:szCs w:val="16"/>
              </w:rPr>
              <w:t>539</w:t>
            </w:r>
            <w:r w:rsidR="00493DA6" w:rsidRPr="00493DA6">
              <w:rPr>
                <w:b/>
                <w:color w:val="000000" w:themeColor="text1"/>
                <w:sz w:val="16"/>
                <w:szCs w:val="16"/>
              </w:rPr>
              <w:t>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814EF" w14:textId="243236A8" w:rsidR="00493DA6" w:rsidRPr="00493DA6" w:rsidRDefault="00071C06" w:rsidP="00071C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121 539</w:t>
            </w:r>
            <w:r w:rsidR="00E97F73">
              <w:rPr>
                <w:b/>
                <w:color w:val="000000" w:themeColor="text1"/>
                <w:sz w:val="16"/>
                <w:szCs w:val="16"/>
              </w:rPr>
              <w:t>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C021" w14:textId="35678AF2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B1BF" w14:textId="604A3D6E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B41" w14:textId="1B2384CC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9F4C" w14:textId="3CAA45CD" w:rsidR="00493DA6" w:rsidRPr="00493DA6" w:rsidRDefault="00493DA6" w:rsidP="009E22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125 000,00</w:t>
            </w:r>
            <w:r w:rsidR="00C866D2">
              <w:rPr>
                <w:b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3B19C6" w14:textId="77777777" w:rsidR="00493DA6" w:rsidRPr="00B9224D" w:rsidRDefault="00493DA6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F7588B" w:rsidRPr="00B9224D" w14:paraId="6193176D" w14:textId="77777777" w:rsidTr="00BE2700">
        <w:trPr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7D14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6445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369C95" w14:textId="77777777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116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E47A" w14:textId="5C1D6A63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7E1434" w14:textId="02D93682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00B5" w14:textId="41E878AF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F64B" w14:textId="78625072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394" w14:textId="4DFC5D70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8A08" w14:textId="3B94DF0B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1812B9" w14:textId="77777777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88B" w:rsidRPr="00B9224D" w14:paraId="0B4FD431" w14:textId="77777777" w:rsidTr="00BE2700">
        <w:trPr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690BB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317F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46ADA1" w14:textId="77777777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0D2" w14:textId="77777777" w:rsidR="00F7588B" w:rsidRPr="00B9224D" w:rsidRDefault="00F7588B" w:rsidP="00F7588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0F21" w14:textId="33519DB2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2F252D5" w14:textId="2060A3B4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A29" w14:textId="2EC8A177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D622" w14:textId="36C44C52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BE1" w14:textId="48F5B4C4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854C" w14:textId="28275989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133F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883974B" w14:textId="77777777" w:rsidR="00F7588B" w:rsidRPr="00B9224D" w:rsidRDefault="00F7588B" w:rsidP="00F758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168F" w:rsidRPr="00B9224D" w14:paraId="7BBFB05F" w14:textId="77777777" w:rsidTr="00BE2700">
        <w:trPr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1B45" w14:textId="77777777" w:rsidR="004D168F" w:rsidRPr="00B9224D" w:rsidRDefault="004D168F" w:rsidP="004D16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D3C5" w14:textId="77777777" w:rsidR="004D168F" w:rsidRPr="00B9224D" w:rsidRDefault="004D168F" w:rsidP="004D168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0F2520" w14:textId="77777777" w:rsidR="004D168F" w:rsidRPr="00B9224D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206F" w14:textId="77777777" w:rsidR="004D168F" w:rsidRPr="00B9224D" w:rsidRDefault="004D168F" w:rsidP="004D168F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F3B3" w14:textId="63379865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621 539,00000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A0EC4" w14:textId="772D2495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121 539,00000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4EE5" w14:textId="75474F40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125 000,00000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6AED" w14:textId="7535D6AE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125 000,00000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E7BB" w14:textId="32AEE080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125 000,00000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BE69" w14:textId="393C7596" w:rsidR="004D168F" w:rsidRPr="004D168F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168F">
              <w:rPr>
                <w:color w:val="000000" w:themeColor="text1"/>
                <w:sz w:val="16"/>
                <w:szCs w:val="16"/>
              </w:rPr>
              <w:t>125 000,00000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D594F0" w14:textId="77777777" w:rsidR="004D168F" w:rsidRPr="00B9224D" w:rsidRDefault="004D168F" w:rsidP="004D16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A7C37" w:rsidRPr="00B9224D" w14:paraId="40C3DBE2" w14:textId="77777777" w:rsidTr="00BE2700">
        <w:trPr>
          <w:trHeight w:val="39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E3004" w14:textId="77777777" w:rsidR="004A7C37" w:rsidRPr="00B9224D" w:rsidRDefault="004A7C37" w:rsidP="004A7C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4B489" w14:textId="77777777" w:rsidR="004A7C37" w:rsidRPr="00B9224D" w:rsidRDefault="004A7C37" w:rsidP="004A7C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D69E" w14:textId="77777777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4622" w14:textId="77777777" w:rsidR="004A7C37" w:rsidRPr="00B9224D" w:rsidRDefault="004A7C37" w:rsidP="004A7C37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8547" w14:textId="3138A888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B04E975" w14:textId="323E69CC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004D" w14:textId="49B1E833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8CC" w14:textId="487CFE3A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6740" w14:textId="57FD2E41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AD42" w14:textId="22F184FB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3D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A0DC" w14:textId="77777777" w:rsidR="004A7C37" w:rsidRPr="00B9224D" w:rsidRDefault="004A7C37" w:rsidP="004A7C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92B41" w:rsidRPr="00B9224D" w14:paraId="4FE31CC4" w14:textId="77777777" w:rsidTr="00BE2700">
        <w:trPr>
          <w:trHeight w:val="413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73D47" w14:textId="77777777" w:rsidR="00792B41" w:rsidRPr="00B9224D" w:rsidRDefault="00792B41" w:rsidP="00792B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8DE8" w14:textId="77777777" w:rsidR="00792B41" w:rsidRPr="00493DA6" w:rsidRDefault="00792B41" w:rsidP="00792B41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538ED133" w14:textId="77777777" w:rsidR="00792B41" w:rsidRPr="00B9224D" w:rsidRDefault="00792B41" w:rsidP="00792B41">
            <w:pPr>
              <w:rPr>
                <w:color w:val="000000" w:themeColor="text1"/>
                <w:sz w:val="16"/>
                <w:szCs w:val="16"/>
              </w:rPr>
            </w:pPr>
            <w:r w:rsidRPr="00493DA6">
              <w:rPr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FC7C27" w14:textId="77777777" w:rsidR="00792B41" w:rsidRPr="00B9224D" w:rsidRDefault="00792B41" w:rsidP="00792B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7933A9D9" w14:textId="77777777" w:rsidR="00792B41" w:rsidRPr="00B9224D" w:rsidRDefault="00792B41" w:rsidP="00792B4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730" w14:textId="77777777" w:rsidR="00792B41" w:rsidRPr="00493DA6" w:rsidRDefault="00792B41" w:rsidP="00792B41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F1EF" w14:textId="1E71EE26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621 250,00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A1AF7" w14:textId="4278249F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121 250,00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57F6" w14:textId="2715CDBE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573A" w14:textId="5261622B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2444" w14:textId="031ACEA0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028" w14:textId="552F7DA7" w:rsidR="00792B41" w:rsidRPr="00493DA6" w:rsidRDefault="00792B41" w:rsidP="00792B4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03C38" w14:textId="77777777" w:rsidR="00792B41" w:rsidRPr="00B9224D" w:rsidRDefault="00792B41" w:rsidP="00792B4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9C493C" w:rsidRPr="00B9224D" w14:paraId="3129E04B" w14:textId="77777777" w:rsidTr="00BE2700">
        <w:trPr>
          <w:trHeight w:val="86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5EBF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6B389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8242B1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7BC8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8EB0" w14:textId="3181D59D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30A00C" w14:textId="75096566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C958" w14:textId="28B2D7AA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EC4" w14:textId="67C06C8D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3153" w14:textId="252E5D84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1B1C" w14:textId="6BC603EC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FF8D6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493C" w:rsidRPr="00B9224D" w14:paraId="437CC73C" w14:textId="77777777" w:rsidTr="00BE2700">
        <w:trPr>
          <w:trHeight w:val="86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E59B7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8B5D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332601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EF8C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9903" w14:textId="02BF5593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11E90C" w14:textId="54F95BA1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4CD8" w14:textId="0CC189B1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25B" w14:textId="1C49292D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5883" w14:textId="175E8015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700E" w14:textId="3151DA33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E5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BBA75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66802508" w14:textId="77777777" w:rsidTr="00BE2700">
        <w:trPr>
          <w:trHeight w:val="86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4337F" w14:textId="77777777" w:rsidR="00C75BCC" w:rsidRPr="00B9224D" w:rsidRDefault="00C75BCC" w:rsidP="00C75B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85BCA" w14:textId="77777777" w:rsidR="00C75BCC" w:rsidRPr="00B9224D" w:rsidRDefault="00C75BCC" w:rsidP="00C75B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62742" w14:textId="77777777" w:rsidR="00C75BCC" w:rsidRPr="00B9224D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E68" w14:textId="77777777" w:rsidR="00C75BCC" w:rsidRPr="00B9224D" w:rsidRDefault="00C75BCC" w:rsidP="00C75BCC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4CC" w14:textId="2C2CA774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621 250,00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A87DB" w14:textId="4820C736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121 250,00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BCEB" w14:textId="2C8733B1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4DA1" w14:textId="59D6D54E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CD30" w14:textId="21C20088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9103" w14:textId="2A9B2A2A" w:rsidR="00C75BCC" w:rsidRPr="00C75BCC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9C493C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28137B" w14:textId="77777777" w:rsidR="00C75BCC" w:rsidRPr="00B9224D" w:rsidRDefault="00C75BCC" w:rsidP="00C75BC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493C" w:rsidRPr="00B9224D" w14:paraId="1D66D81D" w14:textId="77777777" w:rsidTr="00BE2700">
        <w:trPr>
          <w:trHeight w:val="46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98B75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7E265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FCD5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D71" w14:textId="77777777" w:rsidR="009C493C" w:rsidRPr="00B9224D" w:rsidRDefault="009C493C" w:rsidP="009C493C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C529" w14:textId="59A2B82A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E3976B4" w14:textId="13B5D2E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DC29" w14:textId="66D04FD5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C00" w14:textId="18E17B31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46A0" w14:textId="35497462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DE3" w14:textId="25381715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7EA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DA150F" w14:textId="77777777" w:rsidR="009C493C" w:rsidRPr="00B9224D" w:rsidRDefault="009C493C" w:rsidP="009C493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5F009CEB" w14:textId="77777777" w:rsidTr="00BE2700">
        <w:trPr>
          <w:trHeight w:val="33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8716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41376" w14:textId="7F03F6E9" w:rsidR="008167CF" w:rsidRPr="00B9224D" w:rsidRDefault="008167CF" w:rsidP="00EA472F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</w:t>
            </w:r>
            <w:r>
              <w:rPr>
                <w:sz w:val="16"/>
                <w:szCs w:val="16"/>
              </w:rPr>
              <w:lastRenderedPageBreak/>
              <w:t xml:space="preserve">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получателей субсидии на оказание услуг и обеспечения деятельности, единица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FBF" w14:textId="77777777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FF9" w14:textId="77777777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846" w14:textId="77777777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16F3" w14:textId="77777777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22F3" w14:textId="77777777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805F" w14:textId="4039C056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F89E9" w14:textId="14AC4A85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AAA1D5" w14:textId="748E6BFE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F61B0" w14:textId="0CD78459" w:rsidR="008167CF" w:rsidRPr="00B9224D" w:rsidRDefault="008167CF" w:rsidP="009E22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79B4" w14:textId="77777777" w:rsidR="008167CF" w:rsidRPr="00B9224D" w:rsidRDefault="008167CF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77A8EB05" w14:textId="77777777" w:rsidTr="002D3C1D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DBD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3D6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278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1409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97B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ACBB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393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9E661B1" w14:textId="6D7993EF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5343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163EB0C6" w14:textId="1A51EDCF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4D9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7E105DF0" w14:textId="44929404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344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54F0C15D" w14:textId="660B4330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6EC52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4CFF7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B3031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48C2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E75F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64EA0B41" w14:textId="77777777" w:rsidTr="00BE2700">
        <w:trPr>
          <w:trHeight w:val="279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11E8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B1E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35EF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B5D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2AF3" w14:textId="756BCF63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6FCA" w14:textId="272AC716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651D" w14:textId="20F8B05C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BD02" w14:textId="31375068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EDC3" w14:textId="55B05C9B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2B3A" w14:textId="75D41212" w:rsidR="008167CF" w:rsidRPr="00B9224D" w:rsidRDefault="008167CF" w:rsidP="0054525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4A9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326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24C7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D89" w14:textId="77777777" w:rsidR="008167CF" w:rsidRPr="00B9224D" w:rsidRDefault="008167CF" w:rsidP="009E22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BBA" w14:textId="77777777" w:rsidR="008167CF" w:rsidRPr="00B9224D" w:rsidRDefault="008167CF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F1C72" w:rsidRPr="00B9224D" w14:paraId="116458AA" w14:textId="77777777" w:rsidTr="00BE2700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B0E8" w14:textId="77777777" w:rsidR="006F1C72" w:rsidRPr="00B9224D" w:rsidRDefault="006F1C72" w:rsidP="006F1C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642A" w14:textId="77777777" w:rsidR="006F1C72" w:rsidRPr="00B9224D" w:rsidRDefault="006F1C72" w:rsidP="006F1C7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7D30555B" w14:textId="77777777" w:rsidR="006F1C72" w:rsidRPr="00B9224D" w:rsidRDefault="006F1C72" w:rsidP="006F1C72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7A70" w14:textId="77777777" w:rsidR="006F1C72" w:rsidRPr="00B9224D" w:rsidRDefault="006F1C72" w:rsidP="006F1C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B30E517" w14:textId="77777777" w:rsidR="006F1C72" w:rsidRPr="00B9224D" w:rsidRDefault="006F1C72" w:rsidP="006F1C7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8B5B" w14:textId="77777777" w:rsidR="006F1C72" w:rsidRPr="00493DA6" w:rsidRDefault="006F1C72" w:rsidP="006F1C72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0064" w14:textId="52B79315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078" w14:textId="7965D940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3E6" w14:textId="34656146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A343" w14:textId="41C3AE7E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F99C" w14:textId="17AC4407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F53" w14:textId="7D68AE4D" w:rsidR="006F1C72" w:rsidRPr="006F1C72" w:rsidRDefault="006F1C72" w:rsidP="006F1C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1C72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8AF9" w14:textId="77777777" w:rsidR="006F1C72" w:rsidRPr="00B9224D" w:rsidRDefault="006F1C72" w:rsidP="006F1C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033791" w:rsidRPr="00B9224D" w14:paraId="219315CB" w14:textId="77777777" w:rsidTr="00BE2700">
        <w:trPr>
          <w:trHeight w:val="10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BF1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D082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1CA8B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FCA1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86ED" w14:textId="19294B89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81527" w14:textId="35574F78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581A" w14:textId="09D03B54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BC9A" w14:textId="48A0512B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5429" w14:textId="704CD276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783F" w14:textId="37589B43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CA13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3791" w:rsidRPr="00B9224D" w14:paraId="55928B66" w14:textId="77777777" w:rsidTr="00BE2700">
        <w:trPr>
          <w:trHeight w:val="10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CE3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E687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77627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76FB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7F6" w14:textId="18E0871D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A202E" w14:textId="4E875640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06A" w14:textId="2A037169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E71" w14:textId="1CE44715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D94F" w14:textId="12061642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7BF" w14:textId="5C349DC5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5188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3791" w:rsidRPr="00B9224D" w14:paraId="54A6F144" w14:textId="77777777" w:rsidTr="00BE2700">
        <w:trPr>
          <w:trHeight w:val="10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C59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96F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1EC4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1E12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C59" w14:textId="7BED6BEA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EAAEF" w14:textId="0292E47B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5C2D" w14:textId="083DF5F3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23E1" w14:textId="7C6CFD6E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608F" w14:textId="5D18656C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FE21" w14:textId="259C3AE4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C09F5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3791" w:rsidRPr="00B9224D" w14:paraId="6769CCD4" w14:textId="77777777" w:rsidTr="00BE2700">
        <w:trPr>
          <w:trHeight w:val="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1CF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3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307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B518" w14:textId="77777777" w:rsidR="00033791" w:rsidRPr="00B9224D" w:rsidRDefault="00033791" w:rsidP="00033791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35CE" w14:textId="08F793AD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302BE" w14:textId="290309F7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03E0" w14:textId="4562FFFA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5B7A" w14:textId="4280F781" w:rsidR="00033791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2C84" w14:textId="3AD80EFF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8B96" w14:textId="19C755E0" w:rsidR="00033791" w:rsidRPr="001F1372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34B93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C5D8" w14:textId="77777777" w:rsidR="00033791" w:rsidRPr="00B9224D" w:rsidRDefault="00033791" w:rsidP="0003379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139285F9" w14:textId="77777777" w:rsidTr="00BE2700">
        <w:trPr>
          <w:trHeight w:val="69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74B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22838" w14:textId="33C60114" w:rsidR="0049620F" w:rsidRPr="00B9224D" w:rsidRDefault="0049620F" w:rsidP="00C24D68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муниципальных спортивных учреждений </w:t>
            </w:r>
            <w:r w:rsidRPr="00CA3A89">
              <w:rPr>
                <w:sz w:val="16"/>
                <w:szCs w:val="16"/>
              </w:rPr>
              <w:t xml:space="preserve">(юридических лиц), </w:t>
            </w:r>
            <w:r>
              <w:rPr>
                <w:sz w:val="16"/>
                <w:szCs w:val="16"/>
              </w:rPr>
              <w:t>осуществляющих подготовку спортивных сборных команд и спортивного резерва</w:t>
            </w:r>
            <w:r w:rsidRPr="00CA3A89">
              <w:rPr>
                <w:sz w:val="16"/>
                <w:szCs w:val="16"/>
              </w:rPr>
              <w:t xml:space="preserve"> получателей субсидии на </w:t>
            </w:r>
            <w:r>
              <w:rPr>
                <w:sz w:val="16"/>
                <w:szCs w:val="16"/>
              </w:rPr>
              <w:t>иные цели</w:t>
            </w:r>
            <w:r w:rsidRPr="00CA3A89">
              <w:rPr>
                <w:sz w:val="16"/>
                <w:szCs w:val="16"/>
              </w:rPr>
              <w:t>, ед</w:t>
            </w:r>
            <w:r>
              <w:rPr>
                <w:sz w:val="16"/>
                <w:szCs w:val="16"/>
              </w:rPr>
              <w:t xml:space="preserve">иница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146" w14:textId="7777777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379B" w14:textId="7777777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1298" w14:textId="7777777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3087" w14:textId="7777777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86AF" w14:textId="7777777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A0AC" w14:textId="08C95D99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2BA9B3" w14:textId="329B5F4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19E8E1" w14:textId="41DA92D5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07EA0F" w14:textId="217E97B0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3810" w14:textId="77777777" w:rsidR="0049620F" w:rsidRPr="00B9224D" w:rsidRDefault="0049620F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DFC" w:rsidRPr="00B9224D" w14:paraId="087B6D43" w14:textId="77777777" w:rsidTr="007F2B57">
        <w:trPr>
          <w:trHeight w:val="6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51D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4BCD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BA16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22A3D3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BA95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9B34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339F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87094A0" w14:textId="5CA9350D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0721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32027712" w14:textId="7D4B73D2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116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239EC92E" w14:textId="2197AC16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C43" w14:textId="77777777" w:rsidR="00F75DFC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D98A2CF" w14:textId="41DE1618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AA26A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56D5C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14CBE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A0B8F" w14:textId="77777777" w:rsidR="00F75DFC" w:rsidRPr="00B9224D" w:rsidRDefault="00F75DFC" w:rsidP="00F75D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5494" w14:textId="77777777" w:rsidR="00F75DFC" w:rsidRPr="00B9224D" w:rsidRDefault="00F75DFC" w:rsidP="00F75D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27EF86DA" w14:textId="77777777" w:rsidTr="00BE2700">
        <w:trPr>
          <w:trHeight w:val="42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5F5D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12DA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2B83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803CE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A6B1" w14:textId="2F847B19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9842" w14:textId="5E463707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1284" w14:textId="65D42994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1337" w14:textId="5B5B52F5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06D6" w14:textId="2B7B65C3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2D96" w14:textId="5088FC24" w:rsidR="0049620F" w:rsidRPr="00B9224D" w:rsidRDefault="0049620F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4B86C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3D469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89D6E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C6445" w14:textId="77777777" w:rsidR="0049620F" w:rsidRPr="00B9224D" w:rsidRDefault="0049620F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F86B5" w14:textId="77777777" w:rsidR="0049620F" w:rsidRPr="00B9224D" w:rsidRDefault="0049620F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9CD" w:rsidRPr="00B9224D" w14:paraId="18F435BC" w14:textId="77777777" w:rsidTr="00BE2700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51C68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98FF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01.03</w:t>
            </w:r>
          </w:p>
          <w:p w14:paraId="79CD58F5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Обеспечение членов спортивных сборных команд муниципального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образования Московской области спортивной экипировкой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DAA58A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400D86C2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A255" w14:textId="77777777" w:rsidR="00E859CD" w:rsidRPr="00493DA6" w:rsidRDefault="00E859CD" w:rsidP="00E859CD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7942" w14:textId="134F1C73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C5C5" w14:textId="5E193C37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0CE2" w14:textId="482EB24C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E650" w14:textId="078F4ADC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4FC" w14:textId="1C8BFA82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3AB0" w14:textId="48782652" w:rsidR="00E859CD" w:rsidRPr="00E859CD" w:rsidRDefault="00E859CD" w:rsidP="00E859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859CD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C1BD2" w14:textId="662ADD29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2700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</w:t>
            </w:r>
            <w:r w:rsidRPr="00BE2700">
              <w:rPr>
                <w:color w:val="000000" w:themeColor="text1"/>
                <w:sz w:val="16"/>
                <w:szCs w:val="16"/>
              </w:rPr>
              <w:lastRenderedPageBreak/>
              <w:t>культуры, спорта и работы с молодежью администрации Городского округа Шатура</w:t>
            </w:r>
          </w:p>
        </w:tc>
      </w:tr>
      <w:tr w:rsidR="00E859CD" w:rsidRPr="00B9224D" w14:paraId="0D658C82" w14:textId="77777777" w:rsidTr="00BE2700">
        <w:trPr>
          <w:trHeight w:val="60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3D18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AACB7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00D101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C31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9BC5" w14:textId="5EBD15CE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DC8B5" w14:textId="5E58330C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9036" w14:textId="010AED13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33E5" w14:textId="329CC3B1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AE96" w14:textId="07AF4254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486" w14:textId="2377B82E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362F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9CD" w:rsidRPr="00B9224D" w14:paraId="55A53424" w14:textId="77777777" w:rsidTr="00BE2700">
        <w:trPr>
          <w:trHeight w:val="60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0C21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0A9B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75B41F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4F7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3BC" w14:textId="1F689B56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FE4CF" w14:textId="5ED9F6AF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E085" w14:textId="716A2AB0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29F3" w14:textId="44C387BC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19" w14:textId="5F6A8EFC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89CD" w14:textId="5EADA6B1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88FE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9CD" w:rsidRPr="00B9224D" w14:paraId="1011A893" w14:textId="77777777" w:rsidTr="00BE2700">
        <w:trPr>
          <w:trHeight w:val="60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E27F0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EFA61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82D10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FC7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BB47" w14:textId="4D75B9E5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45F4B" w14:textId="3325BE14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AB8B" w14:textId="1326EA80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D188" w14:textId="227D2CD6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26AC" w14:textId="0B6B1F2D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D47" w14:textId="38680001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F9A2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859CD" w:rsidRPr="00B9224D" w14:paraId="4B10924B" w14:textId="77777777" w:rsidTr="00BE2700">
        <w:trPr>
          <w:trHeight w:val="449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CD863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5FE4C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6327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2F" w14:textId="77777777" w:rsidR="00E859CD" w:rsidRPr="00B9224D" w:rsidRDefault="00E859CD" w:rsidP="00E859CD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624B" w14:textId="4044E5AB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C9D9C" w14:textId="0E928748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0C4A" w14:textId="0D00CE09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4994" w14:textId="72B9033C" w:rsidR="00E859C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77CF" w14:textId="053F8EF4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3BDF" w14:textId="6D6D2875" w:rsidR="00E859CD" w:rsidRPr="001F1372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3210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98F4" w14:textId="77777777" w:rsidR="00E859CD" w:rsidRPr="00B9224D" w:rsidRDefault="00E859CD" w:rsidP="00E859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38AD" w:rsidRPr="00B9224D" w14:paraId="576FDAC4" w14:textId="77777777" w:rsidTr="0084544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364A" w14:textId="77777777" w:rsidR="009238AD" w:rsidRPr="00B9224D" w:rsidRDefault="009238AD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971C" w14:textId="5F64E229" w:rsidR="009238AD" w:rsidRPr="00B9224D" w:rsidRDefault="009238AD" w:rsidP="00C24D68">
            <w:pPr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закупленных комплектов спортивной экипировки для </w:t>
            </w:r>
            <w:r w:rsidRPr="00B9224D">
              <w:rPr>
                <w:color w:val="000000" w:themeColor="text1"/>
                <w:sz w:val="16"/>
                <w:szCs w:val="16"/>
              </w:rPr>
              <w:t xml:space="preserve">членов спортивных сборных команд </w:t>
            </w:r>
            <w:r>
              <w:rPr>
                <w:color w:val="000000" w:themeColor="text1"/>
                <w:sz w:val="16"/>
                <w:szCs w:val="16"/>
              </w:rPr>
              <w:t xml:space="preserve">Городского округа Шатура, </w:t>
            </w:r>
            <w:r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E357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61A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096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CB9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E411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385F" w14:textId="409D5E76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43FF9" w14:textId="08DD0D82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6F46C" w14:textId="7F4FA62B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B9938" w14:textId="6FEEE0D9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C5D9" w14:textId="77777777" w:rsidR="009238AD" w:rsidRPr="00B9224D" w:rsidRDefault="009238AD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38AD" w:rsidRPr="00B9224D" w14:paraId="5DA95F92" w14:textId="77777777" w:rsidTr="00845440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6F3C" w14:textId="77777777" w:rsidR="009238AD" w:rsidRPr="00B9224D" w:rsidRDefault="009238AD" w:rsidP="009238A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4F6E" w14:textId="77777777" w:rsidR="009238AD" w:rsidRPr="00B9224D" w:rsidRDefault="009238AD" w:rsidP="009238A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E18B" w14:textId="77777777" w:rsidR="009238AD" w:rsidRPr="00B9224D" w:rsidRDefault="009238AD" w:rsidP="009238A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035E9" w14:textId="77777777" w:rsidR="009238AD" w:rsidRPr="00B9224D" w:rsidRDefault="009238AD" w:rsidP="009238A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1021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70D2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2E3" w14:textId="77777777" w:rsidR="009238A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33F8EFEC" w14:textId="58FBDADB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916" w14:textId="77777777" w:rsidR="009238A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7018FD15" w14:textId="2D38E570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6FC" w14:textId="77777777" w:rsidR="009238A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09B2125B" w14:textId="4BD8AB3C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0D3" w14:textId="77777777" w:rsidR="009238A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0F76ED20" w14:textId="774E4C20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A3B7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C7B12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A4858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6138A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581E" w14:textId="77777777" w:rsidR="009238AD" w:rsidRPr="00B9224D" w:rsidRDefault="009238AD" w:rsidP="009238A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238AD" w:rsidRPr="00B9224D" w14:paraId="47F42158" w14:textId="77777777" w:rsidTr="00845440">
        <w:trPr>
          <w:trHeight w:val="1132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5ABA" w14:textId="77777777" w:rsidR="009238AD" w:rsidRPr="00B9224D" w:rsidRDefault="009238AD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609F" w14:textId="77777777" w:rsidR="009238AD" w:rsidRPr="00B9224D" w:rsidRDefault="009238AD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7F70" w14:textId="77777777" w:rsidR="009238AD" w:rsidRPr="00B9224D" w:rsidRDefault="009238AD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1D710" w14:textId="77777777" w:rsidR="009238AD" w:rsidRPr="00B9224D" w:rsidRDefault="009238AD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43F74" w14:textId="05F805EF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3194A" w14:textId="3871FD7A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5DDEAE" w14:textId="51498EF8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4BF41" w14:textId="7E5275BD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A1F2B" w14:textId="7533BA56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A8684" w14:textId="475D05C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76440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DAD1D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6FE69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AE9EB" w14:textId="77777777" w:rsidR="009238AD" w:rsidRPr="00B9224D" w:rsidRDefault="009238AD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CC3D" w14:textId="77777777" w:rsidR="009238AD" w:rsidRPr="00B9224D" w:rsidRDefault="009238AD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0648FC05" w14:textId="77777777" w:rsidTr="00BE2700">
        <w:trPr>
          <w:gridAfter w:val="1"/>
          <w:wAfter w:w="24" w:type="dxa"/>
          <w:trHeight w:val="31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438F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AC81" w14:textId="77777777" w:rsidR="006057EA" w:rsidRPr="00DC5CA5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DC5CA5">
              <w:rPr>
                <w:color w:val="000000" w:themeColor="text1"/>
                <w:sz w:val="16"/>
                <w:szCs w:val="16"/>
              </w:rPr>
              <w:t xml:space="preserve">Основное </w:t>
            </w:r>
            <w:r w:rsidRPr="007461DB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мероприятие 04.</w:t>
            </w:r>
            <w:r w:rsidRPr="00DC5CA5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A08563" w14:textId="77777777" w:rsidR="006057EA" w:rsidRPr="00DC5CA5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DC5CA5">
              <w:rPr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712A0D77" w14:textId="77777777" w:rsidR="006057EA" w:rsidRPr="00B9224D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DC5CA5">
              <w:rPr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537AA6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1E952C37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01D6" w14:textId="77777777" w:rsidR="006057EA" w:rsidRPr="00493DA6" w:rsidRDefault="006057EA" w:rsidP="006057EA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5001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289</w:t>
            </w:r>
            <w:r w:rsidRPr="00A76229"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100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289</w:t>
            </w:r>
            <w:r w:rsidRPr="00A76229"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7E0A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1295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E0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72AF" w14:textId="77777777" w:rsidR="006057EA" w:rsidRPr="00A76229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76229">
              <w:rPr>
                <w:b/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437E17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6057EA" w:rsidRPr="00B9224D" w14:paraId="0820D8AF" w14:textId="77777777" w:rsidTr="00BE2700">
        <w:trPr>
          <w:gridAfter w:val="1"/>
          <w:wAfter w:w="24" w:type="dxa"/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9001E" w14:textId="77777777" w:rsidR="006057EA" w:rsidRPr="00B9224D" w:rsidRDefault="006057E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6507F" w14:textId="77777777" w:rsidR="006057EA" w:rsidRPr="00B9224D" w:rsidRDefault="006057E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CAEA90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424C" w14:textId="77777777" w:rsidR="006057EA" w:rsidRPr="00B9224D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28FD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4169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2845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B1B6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7A5E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4D88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2667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D504AA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1413" w:rsidRPr="00B9224D" w14:paraId="6DEDD733" w14:textId="77777777" w:rsidTr="00BE2700">
        <w:trPr>
          <w:gridAfter w:val="1"/>
          <w:wAfter w:w="24" w:type="dxa"/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CD7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67F3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1981DD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B1AE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B78" w14:textId="786590E6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529DCCB" w14:textId="2A634FC6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1530" w14:textId="45882A49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A2E" w14:textId="408236CC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7515" w14:textId="10812BF9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A6AE" w14:textId="6236DE28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994B63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1413" w:rsidRPr="00B9224D" w14:paraId="223F3196" w14:textId="77777777" w:rsidTr="00BE2700">
        <w:trPr>
          <w:gridAfter w:val="1"/>
          <w:wAfter w:w="24" w:type="dxa"/>
          <w:trHeight w:val="67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AF3F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D722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A059F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8F88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4E63" w14:textId="7B006522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52115" w14:textId="500BF8C0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D270" w14:textId="71F61C73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C1D1" w14:textId="7D190AC6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26F" w14:textId="52BD7C8D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831" w14:textId="7F652404" w:rsidR="00A41413" w:rsidRPr="00E97F73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20BEA9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41413" w:rsidRPr="00B9224D" w14:paraId="4D6C5392" w14:textId="77777777" w:rsidTr="00BE2700">
        <w:trPr>
          <w:gridAfter w:val="1"/>
          <w:wAfter w:w="24" w:type="dxa"/>
          <w:trHeight w:val="39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E1950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F963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3763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A470" w14:textId="77777777" w:rsidR="00A41413" w:rsidRPr="00B9224D" w:rsidRDefault="00A41413" w:rsidP="00A41413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1D80" w14:textId="57F46C0A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4F95E9" w14:textId="610EAE5C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E063" w14:textId="0208E33F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2084" w14:textId="7B057602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26D1" w14:textId="63998459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08FA" w14:textId="7F45F4BE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25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2B9F" w14:textId="77777777" w:rsidR="00A41413" w:rsidRPr="00B9224D" w:rsidRDefault="00A41413" w:rsidP="00A414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1FD47828" w14:textId="77777777" w:rsidTr="00BE2700">
        <w:trPr>
          <w:gridAfter w:val="1"/>
          <w:wAfter w:w="24" w:type="dxa"/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D597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DB9E" w14:textId="77777777" w:rsidR="006057EA" w:rsidRPr="003502BF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5051CA">
              <w:rPr>
                <w:bCs/>
                <w:color w:val="000000"/>
                <w:sz w:val="16"/>
                <w:szCs w:val="16"/>
              </w:rPr>
              <w:t xml:space="preserve">Мероприятие 04.02. </w:t>
            </w:r>
            <w:r w:rsidRPr="005051CA">
              <w:rPr>
                <w:bCs/>
                <w:color w:val="000000"/>
                <w:sz w:val="16"/>
                <w:szCs w:val="16"/>
              </w:rPr>
              <w:br/>
              <w:t xml:space="preserve">Сохранение достигнутого уровня заработной платы отдельных категорий работников муниципальных </w:t>
            </w:r>
            <w:r w:rsidRPr="005051CA">
              <w:rPr>
                <w:bCs/>
                <w:color w:val="000000"/>
                <w:sz w:val="16"/>
                <w:szCs w:val="16"/>
              </w:rPr>
              <w:lastRenderedPageBreak/>
              <w:t>учреждений физической культуры и спорта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2D78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  <w:p w14:paraId="213F0BBE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45E1" w14:textId="77777777" w:rsidR="006057EA" w:rsidRPr="00493DA6" w:rsidRDefault="006057EA" w:rsidP="006057EA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8A6" w14:textId="77777777" w:rsidR="006057EA" w:rsidRPr="00493DA6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462F" w14:textId="77777777" w:rsidR="006057EA" w:rsidRPr="00493DA6" w:rsidRDefault="006057E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58E8" w14:textId="77777777" w:rsidR="006057EA" w:rsidRPr="00F21191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A255" w14:textId="77777777" w:rsidR="006057EA" w:rsidRPr="00F21191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7FDB" w14:textId="77777777" w:rsidR="006057EA" w:rsidRPr="00F21191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BA65" w14:textId="77777777" w:rsidR="006057EA" w:rsidRPr="00F21191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21191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A7342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22AD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</w:t>
            </w:r>
            <w:r w:rsidRPr="00FF22AD">
              <w:rPr>
                <w:color w:val="000000" w:themeColor="text1"/>
                <w:sz w:val="16"/>
                <w:szCs w:val="16"/>
              </w:rPr>
              <w:lastRenderedPageBreak/>
              <w:t>работы с молодежью администрации Городского округа Шатура</w:t>
            </w:r>
          </w:p>
        </w:tc>
      </w:tr>
      <w:tr w:rsidR="006057EA" w:rsidRPr="00B9224D" w14:paraId="5331A83C" w14:textId="77777777" w:rsidTr="00BE2700">
        <w:trPr>
          <w:gridAfter w:val="1"/>
          <w:wAfter w:w="24" w:type="dxa"/>
          <w:trHeight w:val="102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24D74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A74" w14:textId="77777777" w:rsidR="006057EA" w:rsidRPr="003502BF" w:rsidRDefault="006057E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9296B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A6F7" w14:textId="77777777" w:rsidR="006057EA" w:rsidRPr="00B9224D" w:rsidRDefault="006057EA" w:rsidP="006057E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3B4D" w14:textId="77777777" w:rsidR="006057EA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F68E" w14:textId="77777777" w:rsidR="006057EA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  <w:r w:rsidRPr="008236FE">
              <w:rPr>
                <w:color w:val="000000"/>
                <w:sz w:val="16"/>
                <w:szCs w:val="16"/>
              </w:rPr>
              <w:t>,00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698B" w14:textId="77777777" w:rsidR="006057EA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F009" w14:textId="77777777" w:rsidR="006057EA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4A63" w14:textId="77777777" w:rsidR="006057EA" w:rsidRPr="001F1372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6586" w14:textId="77777777" w:rsidR="006057EA" w:rsidRPr="001F1372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6F2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D89F0" w14:textId="77777777" w:rsidR="006057EA" w:rsidRPr="00B9224D" w:rsidRDefault="006057E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66C5" w:rsidRPr="00B9224D" w14:paraId="49E58AFC" w14:textId="77777777" w:rsidTr="00BE2700">
        <w:trPr>
          <w:gridAfter w:val="1"/>
          <w:wAfter w:w="24" w:type="dxa"/>
          <w:trHeight w:val="102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DCCA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06CE" w14:textId="77777777" w:rsidR="00E666C5" w:rsidRPr="003502BF" w:rsidRDefault="00E666C5" w:rsidP="00E666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FC302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0A15" w14:textId="77777777" w:rsidR="00E666C5" w:rsidRPr="00B9224D" w:rsidRDefault="00E666C5" w:rsidP="00E666C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96C1" w14:textId="00E6473A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583CC2" w14:textId="4B01EE8B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5BB" w14:textId="284A86F6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561A" w14:textId="11493D7D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DBA4" w14:textId="065993FE" w:rsidR="00E666C5" w:rsidRPr="001F1372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543" w14:textId="7DEB025F" w:rsidR="00E666C5" w:rsidRPr="001F1372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19747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66C5" w:rsidRPr="00B9224D" w14:paraId="2401B78D" w14:textId="77777777" w:rsidTr="00BE2700">
        <w:trPr>
          <w:gridAfter w:val="1"/>
          <w:wAfter w:w="24" w:type="dxa"/>
          <w:trHeight w:val="102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1B9B2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9476" w14:textId="77777777" w:rsidR="00E666C5" w:rsidRPr="003502BF" w:rsidRDefault="00E666C5" w:rsidP="00E666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578EA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8133" w14:textId="77777777" w:rsidR="00E666C5" w:rsidRPr="00B9224D" w:rsidRDefault="00E666C5" w:rsidP="00E666C5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535A" w14:textId="4FF7B406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B64A9" w14:textId="57306243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D60" w14:textId="7C864D8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EEBE" w14:textId="4A7CEE59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B408" w14:textId="523C645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7BE9" w14:textId="5B2759E6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56DCA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666C5" w:rsidRPr="00B9224D" w14:paraId="19C5C854" w14:textId="77777777" w:rsidTr="00BE2700">
        <w:trPr>
          <w:gridAfter w:val="1"/>
          <w:wAfter w:w="24" w:type="dxa"/>
          <w:trHeight w:val="6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B558A" w14:textId="77777777" w:rsidR="00E666C5" w:rsidRPr="00B9224D" w:rsidRDefault="00E666C5" w:rsidP="00E666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8D9D" w14:textId="77777777" w:rsidR="00E666C5" w:rsidRPr="003502BF" w:rsidRDefault="00E666C5" w:rsidP="00E666C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8AE3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11E9" w14:textId="77777777" w:rsidR="00E666C5" w:rsidRPr="00B9224D" w:rsidRDefault="00E666C5" w:rsidP="00E666C5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39E" w14:textId="6D5BA77D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E947F" w14:textId="23D2B98A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CA4" w14:textId="45B19590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0DFC" w14:textId="210AD195" w:rsidR="00E666C5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4082" w14:textId="11362267" w:rsidR="00E666C5" w:rsidRPr="001F1372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8B67" w14:textId="084812B8" w:rsidR="00E666C5" w:rsidRPr="001F1372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18CA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AF87" w14:textId="77777777" w:rsidR="00E666C5" w:rsidRPr="00B9224D" w:rsidRDefault="00E666C5" w:rsidP="00E666C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650BA" w:rsidRPr="00B9224D" w14:paraId="69B449EB" w14:textId="77777777" w:rsidTr="00BE2700">
        <w:trPr>
          <w:gridAfter w:val="1"/>
          <w:wAfter w:w="24" w:type="dxa"/>
          <w:trHeight w:val="69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302C6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51FA" w14:textId="77777777" w:rsidR="008650BA" w:rsidRPr="003502BF" w:rsidRDefault="008650BA" w:rsidP="006057EA">
            <w:pPr>
              <w:contextualSpacing/>
              <w:rPr>
                <w:color w:val="000000" w:themeColor="text1"/>
                <w:sz w:val="16"/>
                <w:szCs w:val="16"/>
              </w:rPr>
            </w:pPr>
            <w:r w:rsidRPr="00A76905">
              <w:rPr>
                <w:bCs/>
                <w:sz w:val="16"/>
                <w:szCs w:val="16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A76905">
              <w:rPr>
                <w:bCs/>
                <w:sz w:val="16"/>
                <w:szCs w:val="16"/>
              </w:rPr>
              <w:br/>
              <w:t>без учета внешних совместителей, которым осуществлены выплаты</w:t>
            </w:r>
            <w:r w:rsidRPr="00A76905">
              <w:rPr>
                <w:bCs/>
                <w:sz w:val="16"/>
                <w:szCs w:val="16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AD0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2FC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83B8" w14:textId="43080211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1032" w14:textId="402B7B08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2CA7" w14:textId="677CAF21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804" w14:textId="2715081A" w:rsidR="008650BA" w:rsidRPr="00B9224D" w:rsidRDefault="00E60195" w:rsidP="00BE2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57E2" w14:textId="6CE49274" w:rsidR="008650BA" w:rsidRPr="00B9224D" w:rsidRDefault="00E60195" w:rsidP="00BE2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3832" w14:textId="17D35126" w:rsidR="008650BA" w:rsidRPr="00B9224D" w:rsidRDefault="00E60195" w:rsidP="00BE2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693D" w14:textId="7B42446D" w:rsidR="008650BA" w:rsidRPr="00B9224D" w:rsidRDefault="008650BA" w:rsidP="00BE27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EA8764" w14:textId="6A01FAA3" w:rsidR="008650BA" w:rsidRPr="00B9224D" w:rsidRDefault="008650BA" w:rsidP="00BE27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EE21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650BA" w:rsidRPr="00B9224D" w14:paraId="7835322B" w14:textId="77777777" w:rsidTr="00BE2700">
        <w:trPr>
          <w:trHeight w:val="6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4A5B8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66C85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DFAA4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5534A1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D02B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C6A2" w14:textId="77777777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301" w14:textId="77777777" w:rsidR="008650BA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55D7FCEB" w14:textId="3B490090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C89" w14:textId="77777777" w:rsidR="008650BA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7D981373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141" w14:textId="77777777" w:rsidR="008650BA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011BABD6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DAF44" w14:textId="77777777" w:rsidR="008650BA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D9BCF77" w14:textId="7B299599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CDD6" w14:textId="553439BF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8CA2" w14:textId="6C950716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E4B6" w14:textId="53E71623" w:rsidR="008650BA" w:rsidRPr="00B9224D" w:rsidRDefault="008650BA" w:rsidP="006057E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0D5B" w14:textId="1FB6F0DF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43D6" w14:textId="7793F20A" w:rsidR="008650BA" w:rsidRPr="00B9224D" w:rsidRDefault="009238AD" w:rsidP="00BE2700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9238AD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8650BA" w:rsidRPr="00B9224D" w14:paraId="6C178A65" w14:textId="77777777" w:rsidTr="00BE2700">
        <w:trPr>
          <w:trHeight w:val="126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F0884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8141" w14:textId="77777777" w:rsidR="008650BA" w:rsidRPr="005D6A60" w:rsidRDefault="008650BA" w:rsidP="006057E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5129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4BA" w14:textId="77777777" w:rsidR="008650BA" w:rsidRPr="00493DA6" w:rsidRDefault="008650BA" w:rsidP="006057E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D86" w14:textId="472672BD" w:rsidR="008650BA" w:rsidRPr="00493DA6" w:rsidRDefault="008650B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23C" w14:textId="0EF353B1" w:rsidR="008650BA" w:rsidRPr="006057EA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57E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739A" w14:textId="6DF76105" w:rsidR="008650BA" w:rsidRPr="009300D7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990F" w14:textId="4651F680" w:rsidR="008650BA" w:rsidRPr="009300D7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BBDB" w14:textId="516A65BD" w:rsidR="008650BA" w:rsidRPr="009300D7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145A6" w14:textId="5FFFA8B0" w:rsidR="008650BA" w:rsidRPr="009300D7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300D7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87F" w14:textId="4B4B275C" w:rsidR="008650BA" w:rsidRPr="00493DA6" w:rsidRDefault="008650B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BAB" w14:textId="2C3DB52E" w:rsidR="008650BA" w:rsidRPr="00493DA6" w:rsidRDefault="008650B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F632" w14:textId="634928E9" w:rsidR="008650BA" w:rsidRPr="00493DA6" w:rsidRDefault="008650B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A30B" w14:textId="4EC0ED79" w:rsidR="008650BA" w:rsidRPr="00493DA6" w:rsidRDefault="008650BA" w:rsidP="006057E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D6C2" w14:textId="77777777" w:rsidR="008650BA" w:rsidRPr="00B9224D" w:rsidRDefault="008650BA" w:rsidP="006057E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D4D89" w:rsidRPr="00B9224D" w14:paraId="28EE2244" w14:textId="77777777" w:rsidTr="00BE2700">
        <w:trPr>
          <w:trHeight w:val="126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BF8F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FEC" w14:textId="2DC8D7E3" w:rsidR="00DD4D89" w:rsidRPr="005D6A60" w:rsidRDefault="00DD4D89" w:rsidP="00DD4D89">
            <w:pPr>
              <w:rPr>
                <w:b/>
                <w:color w:val="000000" w:themeColor="text1"/>
                <w:sz w:val="16"/>
                <w:szCs w:val="16"/>
              </w:rPr>
            </w:pPr>
            <w:r w:rsidRPr="005D6A60">
              <w:rPr>
                <w:b/>
                <w:color w:val="000000" w:themeColor="text1"/>
                <w:sz w:val="16"/>
                <w:szCs w:val="16"/>
              </w:rPr>
              <w:t>Основное мероприятие Р5</w:t>
            </w:r>
            <w:r w:rsidRPr="005D6A60">
              <w:rPr>
                <w:b/>
                <w:color w:val="000000" w:themeColor="text1"/>
                <w:sz w:val="16"/>
                <w:szCs w:val="16"/>
              </w:rPr>
              <w:br/>
              <w:t>Спорт - норма жизни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9F7495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61486CA4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ABA" w14:textId="77777777" w:rsidR="00DD4D89" w:rsidRPr="00493DA6" w:rsidRDefault="00DD4D89" w:rsidP="00DD4D89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41AA" w14:textId="4222E553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1DA2" w14:textId="28C0C28E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8187" w14:textId="083FF768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024B" w14:textId="3FE62F5F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D774" w14:textId="1D913BF4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5FAC" w14:textId="62BE2C15" w:rsidR="00DD4D89" w:rsidRPr="00493DA6" w:rsidRDefault="00DD4D89" w:rsidP="00DD4D8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1DDA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D4D89" w:rsidRPr="00B9224D" w14:paraId="1CEC79B6" w14:textId="77777777" w:rsidTr="00BE2700">
        <w:trPr>
          <w:trHeight w:val="112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5E06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4E56C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B22087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88AC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2013" w14:textId="4113A3E9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960D4" w14:textId="0F9A68B6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C62" w14:textId="24962057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8D80" w14:textId="24EE4707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2F6E" w14:textId="43F8314A" w:rsidR="00DD4D89" w:rsidRPr="001F1372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730" w14:textId="153E121C" w:rsidR="00DD4D89" w:rsidRPr="001F1372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3963" w14:textId="77777777" w:rsidR="00DD4D89" w:rsidRPr="004B46F7" w:rsidRDefault="00DD4D89" w:rsidP="00DD4D8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 xml:space="preserve">Отдел физической культуры и спорта управления культуры, спорта и работы с молодежью </w:t>
            </w:r>
            <w:r w:rsidRPr="0027461F">
              <w:rPr>
                <w:color w:val="000000" w:themeColor="text1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DD4D89" w:rsidRPr="00B9224D" w14:paraId="22E73944" w14:textId="77777777" w:rsidTr="00BE2700">
        <w:trPr>
          <w:trHeight w:val="71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0094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EFD9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E5FFA" w14:textId="77777777" w:rsidR="00DD4D89" w:rsidRPr="00B9224D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D54E" w14:textId="77777777" w:rsidR="00DD4D89" w:rsidRPr="00B9224D" w:rsidRDefault="00DD4D89" w:rsidP="00DD4D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093A" w14:textId="456AEBB4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69B29" w14:textId="3DF63DA7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A5C" w14:textId="366C6F7D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9CCA" w14:textId="5DE47B47" w:rsidR="00DD4D89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C468" w14:textId="2A9FE735" w:rsidR="00DD4D89" w:rsidRPr="001F1372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726" w14:textId="611F070B" w:rsidR="00DD4D89" w:rsidRPr="001F1372" w:rsidRDefault="00DD4D89" w:rsidP="00DD4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0D68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8D93" w14:textId="77777777" w:rsidR="00DD4D89" w:rsidRPr="004B46F7" w:rsidRDefault="00DD4D89" w:rsidP="00DD4D8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9642A" w:rsidRPr="00B9224D" w14:paraId="65120EE9" w14:textId="77777777" w:rsidTr="00BE2700">
        <w:trPr>
          <w:trHeight w:val="5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98BB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0C28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B4CA5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485C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B2EA" w14:textId="42BFF06D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8650B" w14:textId="2CAC166F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2D03" w14:textId="3345B5AD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A03" w14:textId="28E73456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CA8C" w14:textId="00461668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454E" w14:textId="220B3412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26C9A1" w14:textId="77777777" w:rsidR="0049642A" w:rsidRPr="004B46F7" w:rsidRDefault="0049642A" w:rsidP="0049642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9642A" w:rsidRPr="00B9224D" w14:paraId="081D61BE" w14:textId="77777777" w:rsidTr="00BE2700">
        <w:trPr>
          <w:trHeight w:val="453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F04B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91316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26A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967E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2E86" w14:textId="7470160F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EA0D9" w14:textId="5E7B2FB4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7A53" w14:textId="78DB6C33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5A8" w14:textId="60B110CF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043" w14:textId="05870B84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E932" w14:textId="07B0EDD5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21B8" w14:textId="77777777" w:rsidR="0049642A" w:rsidRPr="004B46F7" w:rsidRDefault="0049642A" w:rsidP="0049642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49642A" w:rsidRPr="00B9224D" w14:paraId="6F4ACED8" w14:textId="77777777" w:rsidTr="00BE270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DF4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Р5.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1DF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Мероприятие Р5.02</w:t>
            </w:r>
            <w:r w:rsidRPr="00B9224D">
              <w:rPr>
                <w:color w:val="000000" w:themeColor="text1"/>
                <w:sz w:val="16"/>
                <w:szCs w:val="16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F4CE86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2023-2027</w:t>
            </w:r>
          </w:p>
          <w:p w14:paraId="4CA3D274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9C02" w14:textId="77777777" w:rsidR="0049642A" w:rsidRPr="00493DA6" w:rsidRDefault="0049642A" w:rsidP="0049642A">
            <w:pPr>
              <w:rPr>
                <w:b/>
                <w:color w:val="000000" w:themeColor="text1"/>
                <w:sz w:val="16"/>
                <w:szCs w:val="16"/>
              </w:rPr>
            </w:pPr>
            <w:r w:rsidRPr="00493DA6">
              <w:rPr>
                <w:b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D9D5" w14:textId="4671C236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A9CD" w14:textId="16ED8D35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0D1E" w14:textId="7641177E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41B" w14:textId="116F3E7D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28E0" w14:textId="098BC608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BB2B" w14:textId="15AE9EC0" w:rsidR="0049642A" w:rsidRPr="00493DA6" w:rsidRDefault="0049642A" w:rsidP="0049642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53764" w14:textId="77777777" w:rsidR="0049642A" w:rsidRPr="004B46F7" w:rsidRDefault="0049642A" w:rsidP="0049642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27461F">
              <w:rPr>
                <w:color w:val="000000" w:themeColor="text1"/>
                <w:sz w:val="16"/>
                <w:szCs w:val="16"/>
              </w:rPr>
              <w:t>Отдел физической культуры и спорта управления культуры, спорта и работы с молодежью администрации Городского округа Шатура</w:t>
            </w:r>
          </w:p>
        </w:tc>
      </w:tr>
      <w:tr w:rsidR="0049642A" w:rsidRPr="00B9224D" w14:paraId="0D7593DF" w14:textId="77777777" w:rsidTr="00BE2700">
        <w:trPr>
          <w:trHeight w:val="85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E144E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B419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431306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B567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23BC" w14:textId="14567859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8ABC1" w14:textId="17AB5474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764" w14:textId="3EF00F43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EDBA" w14:textId="33EE8FEC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963D" w14:textId="679A97E5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9FAB" w14:textId="7643AA10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2E93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42A" w:rsidRPr="00B9224D" w14:paraId="59E5BCFE" w14:textId="77777777" w:rsidTr="00BE2700">
        <w:trPr>
          <w:trHeight w:val="85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D03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7579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186AF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EB6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BEC2" w14:textId="26BE3C05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C72617" w14:textId="2A181B50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25E1" w14:textId="3015E283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2DA9" w14:textId="37D7FBEC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8F39" w14:textId="210ED451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6E06" w14:textId="5E6BF333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3C0BC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42A" w:rsidRPr="00B9224D" w14:paraId="1F62F0AB" w14:textId="77777777" w:rsidTr="00BE2700">
        <w:trPr>
          <w:trHeight w:val="85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4E2A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7EB3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F0398B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8341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0571DC">
              <w:rPr>
                <w:color w:val="000000" w:themeColor="text1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34E5" w14:textId="140E5FDF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E1EC4" w14:textId="20DB2055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1C6B" w14:textId="4D1AE6D1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1F32" w14:textId="374654F8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9169" w14:textId="3B06E934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5797" w14:textId="1F638D92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0BA7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9642A" w:rsidRPr="00B9224D" w14:paraId="6596A563" w14:textId="77777777" w:rsidTr="00BE2700">
        <w:trPr>
          <w:trHeight w:val="6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9249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3BCE7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E792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BD54" w14:textId="77777777" w:rsidR="0049642A" w:rsidRPr="00B9224D" w:rsidRDefault="0049642A" w:rsidP="0049642A">
            <w:pPr>
              <w:rPr>
                <w:color w:val="000000" w:themeColor="text1"/>
                <w:sz w:val="16"/>
                <w:szCs w:val="16"/>
              </w:rPr>
            </w:pPr>
            <w:r w:rsidRPr="004C2439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31EF" w14:textId="12272E69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E5F4F" w14:textId="31169185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5076" w14:textId="08F480D6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94E2" w14:textId="66C4B099" w:rsidR="0049642A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9005" w14:textId="4C529285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FB90" w14:textId="739FA7F2" w:rsidR="0049642A" w:rsidRPr="001F1372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6DA2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AA4F1" w14:textId="77777777" w:rsidR="0049642A" w:rsidRPr="00B9224D" w:rsidRDefault="0049642A" w:rsidP="00496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32A1ABE0" w14:textId="77777777" w:rsidTr="00BE2700">
        <w:trPr>
          <w:trHeight w:val="28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CC47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9FA73" w14:textId="66D7CEE9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Количество организаций спортивной подготовки, для которых приобретено оборудование и инвентарь с целью приведения их в нормативное состояние, </w:t>
            </w: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1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39D2DD" w14:textId="27FACA44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5B2DE4" w14:textId="5B2E6499" w:rsidR="00C24D68" w:rsidRPr="004C2439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9224D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FC7A38" w14:textId="7FD9BCD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ED1AD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</w:t>
            </w:r>
          </w:p>
          <w:p w14:paraId="6FE96984" w14:textId="0A86C9DA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FB687" w14:textId="5DC7E63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81EF7A" w14:textId="75AB941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CD0558" w14:textId="525D8B73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52DBA1" w14:textId="69BBAB18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C0A772" w14:textId="5F9F9C45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B934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0624" w:rsidRPr="00B9224D" w14:paraId="3C3A15B6" w14:textId="77777777" w:rsidTr="00BE2700">
        <w:trPr>
          <w:trHeight w:val="31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8AD0" w14:textId="7D2EE151" w:rsidR="00020624" w:rsidRPr="00B9224D" w:rsidRDefault="00020624" w:rsidP="000206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08AF" w14:textId="77777777" w:rsidR="00020624" w:rsidRPr="00B9224D" w:rsidRDefault="00020624" w:rsidP="000206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6CE11D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4F093" w14:textId="77777777" w:rsidR="00020624" w:rsidRPr="004C2439" w:rsidRDefault="00020624" w:rsidP="000206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0579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FD80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CCA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1B2DEBCC" w14:textId="3C4F9813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2238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14:paraId="4BBBB1D9" w14:textId="4675A332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полугодие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AB4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9 </w:t>
            </w:r>
          </w:p>
          <w:p w14:paraId="4B51C246" w14:textId="1CECFA54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6C7C3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 </w:t>
            </w:r>
          </w:p>
          <w:p w14:paraId="7AA2A945" w14:textId="4A4A6B8A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квартал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4BB4B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21691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8AF36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69218" w14:textId="7777777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76B7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2D8E200D" w14:textId="77777777" w:rsidTr="00BE2700">
        <w:trPr>
          <w:trHeight w:val="6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365A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1A27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01FC99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44366D" w14:textId="77777777" w:rsidR="00C24D68" w:rsidRPr="004C2439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8B9F4" w14:textId="66B84244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32B4FC" w14:textId="45D305F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9CEC" w14:textId="4B98B7B6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F2B7D" w14:textId="4D50475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8AF80" w14:textId="3A1E34E9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322290" w14:textId="33E0ACC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5FE3D" w14:textId="7F1FE5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74A13" w14:textId="05B3052A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15B33" w14:textId="3FD9C458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47205" w14:textId="204E44A1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6FDAA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4E6E396E" w14:textId="77777777" w:rsidTr="00BE2700">
        <w:trPr>
          <w:trHeight w:val="6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2428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194" w14:textId="77777777" w:rsidR="00C24D68" w:rsidRPr="00B9224D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4596" w14:textId="77777777" w:rsidR="00C24D68" w:rsidRPr="00B9224D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5586" w14:textId="77777777" w:rsidR="00C24D68" w:rsidRPr="004C2439" w:rsidRDefault="00C24D68" w:rsidP="00C24D6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BAD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96B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390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95C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D249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84CDD" w14:textId="5112C2C5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837A" w14:textId="26559DED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B93B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B70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D08" w14:textId="77777777" w:rsidR="00C24D68" w:rsidRDefault="00C24D68" w:rsidP="00C24D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117A" w14:textId="77777777" w:rsidR="00C24D68" w:rsidRPr="00B9224D" w:rsidRDefault="00C24D68" w:rsidP="0027461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7F139AF7" w14:textId="77777777" w:rsidTr="00BE2700">
        <w:trPr>
          <w:trHeight w:val="8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5E184" w14:textId="77777777" w:rsidR="006E684E" w:rsidRPr="00B9224D" w:rsidRDefault="006E684E" w:rsidP="006E68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20402" w14:textId="19F48158" w:rsidR="006E684E" w:rsidRPr="00B9224D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Итого по подпрограмме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FE6" w14:textId="77777777" w:rsidR="006E684E" w:rsidRDefault="006E684E" w:rsidP="006E684E">
            <w:pPr>
              <w:rPr>
                <w:bCs/>
                <w:sz w:val="16"/>
                <w:szCs w:val="16"/>
              </w:rPr>
            </w:pPr>
            <w:r w:rsidRPr="00387B89">
              <w:rPr>
                <w:bCs/>
                <w:sz w:val="16"/>
                <w:szCs w:val="16"/>
              </w:rPr>
              <w:t>Итого</w:t>
            </w:r>
          </w:p>
          <w:p w14:paraId="643A0673" w14:textId="77777777" w:rsidR="006E684E" w:rsidRDefault="006E684E" w:rsidP="006E684E">
            <w:pPr>
              <w:rPr>
                <w:bCs/>
                <w:sz w:val="16"/>
                <w:szCs w:val="16"/>
              </w:rPr>
            </w:pPr>
          </w:p>
          <w:p w14:paraId="7C009CCF" w14:textId="6367643B" w:rsidR="006E684E" w:rsidRPr="004C2439" w:rsidRDefault="006E684E" w:rsidP="006E68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A78" w14:textId="5197D6F6" w:rsidR="006E684E" w:rsidRPr="006E684E" w:rsidRDefault="006E684E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lastRenderedPageBreak/>
              <w:t xml:space="preserve">621 </w:t>
            </w:r>
            <w:r w:rsidR="00020624">
              <w:rPr>
                <w:color w:val="000000" w:themeColor="text1"/>
                <w:sz w:val="16"/>
                <w:szCs w:val="16"/>
              </w:rPr>
              <w:t>539</w:t>
            </w:r>
            <w:r w:rsidRPr="006E684E">
              <w:rPr>
                <w:color w:val="000000" w:themeColor="text1"/>
                <w:sz w:val="16"/>
                <w:szCs w:val="16"/>
              </w:rPr>
              <w:t>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B750B" w14:textId="491E7CC6" w:rsidR="006E684E" w:rsidRPr="006E684E" w:rsidRDefault="006E684E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t>1</w:t>
            </w:r>
            <w:r w:rsidR="00020624">
              <w:rPr>
                <w:color w:val="000000" w:themeColor="text1"/>
                <w:sz w:val="16"/>
                <w:szCs w:val="16"/>
              </w:rPr>
              <w:t>21 539</w:t>
            </w:r>
            <w:r w:rsidRPr="006E684E">
              <w:rPr>
                <w:color w:val="000000" w:themeColor="text1"/>
                <w:sz w:val="16"/>
                <w:szCs w:val="16"/>
              </w:rPr>
              <w:t>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DE13" w14:textId="31A596DD" w:rsidR="006E684E" w:rsidRP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1F6D" w14:textId="38997B72" w:rsidR="006E684E" w:rsidRP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45A3" w14:textId="7321921D" w:rsidR="006E684E" w:rsidRP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28B3" w14:textId="69EF4A3C" w:rsidR="006E684E" w:rsidRP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E684E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D347F" w14:textId="1AAFA725" w:rsidR="006E684E" w:rsidRPr="00B9224D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  <w:tr w:rsidR="00020624" w:rsidRPr="00B9224D" w14:paraId="3A9EADDE" w14:textId="77777777" w:rsidTr="00BE2700">
        <w:trPr>
          <w:trHeight w:val="8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31AC" w14:textId="77777777" w:rsidR="00020624" w:rsidRPr="00B9224D" w:rsidRDefault="00020624" w:rsidP="000206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0859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BFE" w14:textId="107D2199" w:rsidR="00020624" w:rsidRPr="004C2439" w:rsidRDefault="00020624" w:rsidP="000206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BB0F" w14:textId="57EB4018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6C6B" w14:textId="4B1E97E0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019" w14:textId="65E3DEE0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FC9" w14:textId="4A532A2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FE67" w14:textId="1C0ABD9D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B432" w14:textId="1F7FF842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C8E5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0624" w:rsidRPr="00B9224D" w14:paraId="3DE53E47" w14:textId="77777777" w:rsidTr="00BE2700">
        <w:trPr>
          <w:trHeight w:val="8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25A0" w14:textId="77777777" w:rsidR="00020624" w:rsidRPr="00B9224D" w:rsidRDefault="00020624" w:rsidP="000206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C9DA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FE2" w14:textId="2B7EAF38" w:rsidR="00020624" w:rsidRPr="004C2439" w:rsidRDefault="00020624" w:rsidP="000206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1A13" w14:textId="59305046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496" w14:textId="1AC62176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CBE4" w14:textId="3F355387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A4CD" w14:textId="512124E9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FE14" w14:textId="4FB149AC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022E" w14:textId="0D2EA5B5" w:rsidR="00020624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94966">
              <w:rPr>
                <w:color w:val="000000" w:themeColor="text1"/>
                <w:sz w:val="16"/>
                <w:szCs w:val="16"/>
              </w:rPr>
              <w:t>0,00000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9267" w14:textId="77777777" w:rsidR="00020624" w:rsidRPr="00B9224D" w:rsidRDefault="00020624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4DBD0EDD" w14:textId="77777777" w:rsidTr="00BE2700">
        <w:trPr>
          <w:trHeight w:val="8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C1C3" w14:textId="77777777" w:rsidR="006E684E" w:rsidRPr="00B9224D" w:rsidRDefault="006E684E" w:rsidP="006E68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B468" w14:textId="77777777" w:rsidR="006E684E" w:rsidRPr="00B9224D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A9" w14:textId="3614B982" w:rsidR="006E684E" w:rsidRPr="004C2439" w:rsidRDefault="006E684E" w:rsidP="006E684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7B1B" w14:textId="760D91E1" w:rsidR="006E684E" w:rsidRDefault="006E684E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 xml:space="preserve">621 </w:t>
            </w:r>
            <w:r w:rsidR="00020624">
              <w:rPr>
                <w:color w:val="000000" w:themeColor="text1"/>
                <w:sz w:val="16"/>
                <w:szCs w:val="16"/>
              </w:rPr>
              <w:t>539</w:t>
            </w:r>
            <w:r w:rsidRPr="00C75BCC">
              <w:rPr>
                <w:color w:val="000000" w:themeColor="text1"/>
                <w:sz w:val="16"/>
                <w:szCs w:val="16"/>
              </w:rPr>
              <w:t>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687778" w14:textId="7004605D" w:rsidR="006E684E" w:rsidRDefault="006E684E" w:rsidP="0002062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121</w:t>
            </w:r>
            <w:r w:rsidR="00020624">
              <w:rPr>
                <w:color w:val="000000" w:themeColor="text1"/>
                <w:sz w:val="16"/>
                <w:szCs w:val="16"/>
              </w:rPr>
              <w:t> 539,000</w:t>
            </w:r>
            <w:r w:rsidRPr="00C75BCC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1E26" w14:textId="72F1BBFB" w:rsid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4C55" w14:textId="58562D46" w:rsid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1906" w14:textId="7D13B19D" w:rsid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B1DE" w14:textId="3D6C3AAE" w:rsidR="006E684E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75BCC">
              <w:rPr>
                <w:color w:val="000000" w:themeColor="text1"/>
                <w:sz w:val="16"/>
                <w:szCs w:val="16"/>
              </w:rPr>
              <w:t>125 000,00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732A" w14:textId="77777777" w:rsidR="006E684E" w:rsidRPr="00B9224D" w:rsidRDefault="006E684E" w:rsidP="006E684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057EA" w:rsidRPr="00B9224D" w14:paraId="6DEF0501" w14:textId="77777777" w:rsidTr="00BE2700">
        <w:trPr>
          <w:trHeight w:val="80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F1F3" w14:textId="77777777" w:rsidR="00CB0459" w:rsidRPr="00B9224D" w:rsidRDefault="00CB0459" w:rsidP="00CB045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1B60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EB91" w14:textId="541D729D" w:rsidR="00CB0459" w:rsidRPr="004C2439" w:rsidRDefault="00CB0459" w:rsidP="00CB0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14A3" w14:textId="101AFAA0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3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AEA8" w14:textId="01A26911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458F" w14:textId="3EC5711D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79AF" w14:textId="379132C9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66E" w14:textId="7791D668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BB38" w14:textId="30DB5615" w:rsidR="00CB0459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  <w:r w:rsidR="00020624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457" w14:textId="77777777" w:rsidR="00CB0459" w:rsidRPr="00B9224D" w:rsidRDefault="00CB0459" w:rsidP="00CB045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7EE1987" w14:textId="77777777" w:rsidR="003F6864" w:rsidRPr="003F6864" w:rsidRDefault="003F6864" w:rsidP="00B43401">
      <w:pPr>
        <w:tabs>
          <w:tab w:val="left" w:pos="7797"/>
        </w:tabs>
        <w:autoSpaceDN w:val="0"/>
        <w:rPr>
          <w:b/>
          <w:color w:val="000000" w:themeColor="text1"/>
          <w:sz w:val="28"/>
          <w:szCs w:val="28"/>
          <w:lang w:eastAsia="zh-CN"/>
        </w:rPr>
      </w:pPr>
    </w:p>
    <w:sectPr w:rsidR="003F6864" w:rsidRPr="003F6864" w:rsidSect="006919A9">
      <w:headerReference w:type="first" r:id="rId8"/>
      <w:pgSz w:w="16838" w:h="11906" w:orient="landscape" w:code="9"/>
      <w:pgMar w:top="1134" w:right="85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526E" w14:textId="77777777" w:rsidR="006057EA" w:rsidRDefault="006057EA" w:rsidP="004F594C">
      <w:r>
        <w:separator/>
      </w:r>
    </w:p>
  </w:endnote>
  <w:endnote w:type="continuationSeparator" w:id="0">
    <w:p w14:paraId="5BAE52C7" w14:textId="77777777" w:rsidR="006057EA" w:rsidRDefault="006057E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531FD" w14:textId="77777777" w:rsidR="006057EA" w:rsidRDefault="006057EA" w:rsidP="004F594C">
      <w:r>
        <w:separator/>
      </w:r>
    </w:p>
  </w:footnote>
  <w:footnote w:type="continuationSeparator" w:id="0">
    <w:p w14:paraId="345F214E" w14:textId="77777777" w:rsidR="006057EA" w:rsidRDefault="006057EA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6057EA" w:rsidRPr="00A605AF" w:rsidRDefault="006057EA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6057EA" w:rsidRDefault="006057EA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CB3"/>
    <w:multiLevelType w:val="hybridMultilevel"/>
    <w:tmpl w:val="188048C4"/>
    <w:lvl w:ilvl="0" w:tplc="2D6E586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529D5"/>
    <w:multiLevelType w:val="hybridMultilevel"/>
    <w:tmpl w:val="2DF4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65AA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74182"/>
    <w:multiLevelType w:val="hybridMultilevel"/>
    <w:tmpl w:val="BB7C1D8E"/>
    <w:lvl w:ilvl="0" w:tplc="1946F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F2CC5"/>
    <w:multiLevelType w:val="hybridMultilevel"/>
    <w:tmpl w:val="2F229D74"/>
    <w:lvl w:ilvl="0" w:tplc="6B2288D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E0E95"/>
    <w:multiLevelType w:val="hybridMultilevel"/>
    <w:tmpl w:val="5778F3B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F1A44"/>
    <w:multiLevelType w:val="hybridMultilevel"/>
    <w:tmpl w:val="9A5407B2"/>
    <w:lvl w:ilvl="0" w:tplc="2D6E586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4246CE6"/>
    <w:multiLevelType w:val="hybridMultilevel"/>
    <w:tmpl w:val="E424C00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B66"/>
    <w:multiLevelType w:val="hybridMultilevel"/>
    <w:tmpl w:val="CF2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2C93"/>
    <w:multiLevelType w:val="hybridMultilevel"/>
    <w:tmpl w:val="5FB4F412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27F4C"/>
    <w:multiLevelType w:val="hybridMultilevel"/>
    <w:tmpl w:val="332A51CE"/>
    <w:lvl w:ilvl="0" w:tplc="C2EEB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247C5339"/>
    <w:multiLevelType w:val="hybridMultilevel"/>
    <w:tmpl w:val="01E02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2100B4"/>
    <w:multiLevelType w:val="hybridMultilevel"/>
    <w:tmpl w:val="665E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0936"/>
    <w:multiLevelType w:val="hybridMultilevel"/>
    <w:tmpl w:val="2BC8E18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459B9"/>
    <w:multiLevelType w:val="hybridMultilevel"/>
    <w:tmpl w:val="2C367AF8"/>
    <w:lvl w:ilvl="0" w:tplc="F8B01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A60603"/>
    <w:multiLevelType w:val="hybridMultilevel"/>
    <w:tmpl w:val="B3A6979A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91485"/>
    <w:multiLevelType w:val="multilevel"/>
    <w:tmpl w:val="E32A5B06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 w:val="0"/>
      </w:rPr>
    </w:lvl>
  </w:abstractNum>
  <w:abstractNum w:abstractNumId="21">
    <w:nsid w:val="384D1C3D"/>
    <w:multiLevelType w:val="hybridMultilevel"/>
    <w:tmpl w:val="3B86D796"/>
    <w:lvl w:ilvl="0" w:tplc="38C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03FAE"/>
    <w:multiLevelType w:val="hybridMultilevel"/>
    <w:tmpl w:val="830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327CC"/>
    <w:multiLevelType w:val="hybridMultilevel"/>
    <w:tmpl w:val="9B4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F1C2C"/>
    <w:multiLevelType w:val="hybridMultilevel"/>
    <w:tmpl w:val="AB68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C08E9"/>
    <w:multiLevelType w:val="multilevel"/>
    <w:tmpl w:val="4354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5A52130"/>
    <w:multiLevelType w:val="hybridMultilevel"/>
    <w:tmpl w:val="E254575E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E3483"/>
    <w:multiLevelType w:val="hybridMultilevel"/>
    <w:tmpl w:val="ACA23666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32650"/>
    <w:multiLevelType w:val="hybridMultilevel"/>
    <w:tmpl w:val="9A44A092"/>
    <w:lvl w:ilvl="0" w:tplc="61128E9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227459"/>
    <w:multiLevelType w:val="hybridMultilevel"/>
    <w:tmpl w:val="9AB22B8C"/>
    <w:lvl w:ilvl="0" w:tplc="2D6E5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00066"/>
    <w:multiLevelType w:val="hybridMultilevel"/>
    <w:tmpl w:val="04E89A72"/>
    <w:lvl w:ilvl="0" w:tplc="B6A8BF7A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DA43858"/>
    <w:multiLevelType w:val="multilevel"/>
    <w:tmpl w:val="7AF6AA1C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4">
    <w:nsid w:val="5F1E4C1B"/>
    <w:multiLevelType w:val="hybridMultilevel"/>
    <w:tmpl w:val="9D84681A"/>
    <w:lvl w:ilvl="0" w:tplc="58F62F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D73C6"/>
    <w:multiLevelType w:val="hybridMultilevel"/>
    <w:tmpl w:val="9034B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2340296"/>
    <w:multiLevelType w:val="hybridMultilevel"/>
    <w:tmpl w:val="9662C618"/>
    <w:lvl w:ilvl="0" w:tplc="35E6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C89"/>
    <w:multiLevelType w:val="hybridMultilevel"/>
    <w:tmpl w:val="725E179E"/>
    <w:lvl w:ilvl="0" w:tplc="3C1C65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7F71"/>
    <w:multiLevelType w:val="hybridMultilevel"/>
    <w:tmpl w:val="E160B662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52777"/>
    <w:multiLevelType w:val="hybridMultilevel"/>
    <w:tmpl w:val="817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28"/>
  </w:num>
  <w:num w:numId="5">
    <w:abstractNumId w:val="8"/>
  </w:num>
  <w:num w:numId="6">
    <w:abstractNumId w:val="17"/>
  </w:num>
  <w:num w:numId="7">
    <w:abstractNumId w:val="29"/>
  </w:num>
  <w:num w:numId="8">
    <w:abstractNumId w:val="39"/>
  </w:num>
  <w:num w:numId="9">
    <w:abstractNumId w:val="18"/>
  </w:num>
  <w:num w:numId="10">
    <w:abstractNumId w:val="13"/>
  </w:num>
  <w:num w:numId="11">
    <w:abstractNumId w:val="1"/>
  </w:num>
  <w:num w:numId="12">
    <w:abstractNumId w:val="40"/>
  </w:num>
  <w:num w:numId="13">
    <w:abstractNumId w:val="19"/>
  </w:num>
  <w:num w:numId="14">
    <w:abstractNumId w:val="31"/>
  </w:num>
  <w:num w:numId="15">
    <w:abstractNumId w:val="7"/>
  </w:num>
  <w:num w:numId="16">
    <w:abstractNumId w:val="32"/>
  </w:num>
  <w:num w:numId="17">
    <w:abstractNumId w:val="37"/>
  </w:num>
  <w:num w:numId="18">
    <w:abstractNumId w:val="4"/>
  </w:num>
  <w:num w:numId="19">
    <w:abstractNumId w:val="38"/>
  </w:num>
  <w:num w:numId="20">
    <w:abstractNumId w:val="3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23"/>
  </w:num>
  <w:num w:numId="27">
    <w:abstractNumId w:val="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2"/>
  </w:num>
  <w:num w:numId="31">
    <w:abstractNumId w:val="41"/>
  </w:num>
  <w:num w:numId="32">
    <w:abstractNumId w:val="12"/>
  </w:num>
  <w:num w:numId="33">
    <w:abstractNumId w:val="35"/>
  </w:num>
  <w:num w:numId="34">
    <w:abstractNumId w:val="26"/>
  </w:num>
  <w:num w:numId="35">
    <w:abstractNumId w:val="0"/>
  </w:num>
  <w:num w:numId="36">
    <w:abstractNumId w:val="16"/>
  </w:num>
  <w:num w:numId="37">
    <w:abstractNumId w:val="15"/>
  </w:num>
  <w:num w:numId="38">
    <w:abstractNumId w:val="25"/>
  </w:num>
  <w:num w:numId="39">
    <w:abstractNumId w:val="5"/>
  </w:num>
  <w:num w:numId="40">
    <w:abstractNumId w:val="14"/>
  </w:num>
  <w:num w:numId="41">
    <w:abstractNumId w:val="27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BB8"/>
    <w:rsid w:val="00003D07"/>
    <w:rsid w:val="00006314"/>
    <w:rsid w:val="000128A0"/>
    <w:rsid w:val="0001314E"/>
    <w:rsid w:val="00014293"/>
    <w:rsid w:val="00017C89"/>
    <w:rsid w:val="00020624"/>
    <w:rsid w:val="00020726"/>
    <w:rsid w:val="000211FB"/>
    <w:rsid w:val="00022AFA"/>
    <w:rsid w:val="0002336B"/>
    <w:rsid w:val="0002497E"/>
    <w:rsid w:val="00031F30"/>
    <w:rsid w:val="00033791"/>
    <w:rsid w:val="00035EFD"/>
    <w:rsid w:val="000363A5"/>
    <w:rsid w:val="00037EBB"/>
    <w:rsid w:val="00042123"/>
    <w:rsid w:val="000427F3"/>
    <w:rsid w:val="00042B2E"/>
    <w:rsid w:val="00042C56"/>
    <w:rsid w:val="00043B34"/>
    <w:rsid w:val="00045711"/>
    <w:rsid w:val="000511DD"/>
    <w:rsid w:val="0005614C"/>
    <w:rsid w:val="00056C45"/>
    <w:rsid w:val="00060188"/>
    <w:rsid w:val="000625AF"/>
    <w:rsid w:val="000639E5"/>
    <w:rsid w:val="00063AFE"/>
    <w:rsid w:val="00065311"/>
    <w:rsid w:val="0006667A"/>
    <w:rsid w:val="000714BA"/>
    <w:rsid w:val="00071C06"/>
    <w:rsid w:val="00074A4A"/>
    <w:rsid w:val="00080B55"/>
    <w:rsid w:val="00081168"/>
    <w:rsid w:val="00081DAA"/>
    <w:rsid w:val="000851D0"/>
    <w:rsid w:val="00085C86"/>
    <w:rsid w:val="00096E12"/>
    <w:rsid w:val="000A047D"/>
    <w:rsid w:val="000A27D2"/>
    <w:rsid w:val="000B0458"/>
    <w:rsid w:val="000B0CDA"/>
    <w:rsid w:val="000B160F"/>
    <w:rsid w:val="000B6011"/>
    <w:rsid w:val="000C2025"/>
    <w:rsid w:val="000C43B7"/>
    <w:rsid w:val="000C47EE"/>
    <w:rsid w:val="000C64E4"/>
    <w:rsid w:val="000C71BC"/>
    <w:rsid w:val="000C75B4"/>
    <w:rsid w:val="000E2184"/>
    <w:rsid w:val="000E4A0F"/>
    <w:rsid w:val="000E50F2"/>
    <w:rsid w:val="000E6CFD"/>
    <w:rsid w:val="000E6DBE"/>
    <w:rsid w:val="000F6800"/>
    <w:rsid w:val="000F6B5B"/>
    <w:rsid w:val="00100C4A"/>
    <w:rsid w:val="00101CF9"/>
    <w:rsid w:val="00102AE9"/>
    <w:rsid w:val="00104CE1"/>
    <w:rsid w:val="00104D63"/>
    <w:rsid w:val="00104FAA"/>
    <w:rsid w:val="001110EC"/>
    <w:rsid w:val="001114F5"/>
    <w:rsid w:val="00115A66"/>
    <w:rsid w:val="00115DDE"/>
    <w:rsid w:val="001173EE"/>
    <w:rsid w:val="00121E17"/>
    <w:rsid w:val="00122F15"/>
    <w:rsid w:val="00123E7E"/>
    <w:rsid w:val="00125D18"/>
    <w:rsid w:val="0012690C"/>
    <w:rsid w:val="00126CEF"/>
    <w:rsid w:val="0013236B"/>
    <w:rsid w:val="001351E2"/>
    <w:rsid w:val="001360EF"/>
    <w:rsid w:val="00137747"/>
    <w:rsid w:val="00137EC0"/>
    <w:rsid w:val="001435B3"/>
    <w:rsid w:val="001452F9"/>
    <w:rsid w:val="001516BB"/>
    <w:rsid w:val="00153AEC"/>
    <w:rsid w:val="00155DEF"/>
    <w:rsid w:val="001572FD"/>
    <w:rsid w:val="001644E8"/>
    <w:rsid w:val="00166C30"/>
    <w:rsid w:val="00173EC3"/>
    <w:rsid w:val="001754D3"/>
    <w:rsid w:val="00175C95"/>
    <w:rsid w:val="00177ED6"/>
    <w:rsid w:val="001811AC"/>
    <w:rsid w:val="00191169"/>
    <w:rsid w:val="00191C89"/>
    <w:rsid w:val="00195BA8"/>
    <w:rsid w:val="0019747A"/>
    <w:rsid w:val="001A2153"/>
    <w:rsid w:val="001A38F1"/>
    <w:rsid w:val="001A3D53"/>
    <w:rsid w:val="001B17A3"/>
    <w:rsid w:val="001B28FC"/>
    <w:rsid w:val="001B2DCF"/>
    <w:rsid w:val="001C1314"/>
    <w:rsid w:val="001C162C"/>
    <w:rsid w:val="001C2E06"/>
    <w:rsid w:val="001C2F43"/>
    <w:rsid w:val="001C454D"/>
    <w:rsid w:val="001C7D5C"/>
    <w:rsid w:val="001C7D69"/>
    <w:rsid w:val="001D0F05"/>
    <w:rsid w:val="001D114D"/>
    <w:rsid w:val="001D2364"/>
    <w:rsid w:val="001D2A91"/>
    <w:rsid w:val="001D3564"/>
    <w:rsid w:val="001D7550"/>
    <w:rsid w:val="001E2B02"/>
    <w:rsid w:val="001E333D"/>
    <w:rsid w:val="001E342B"/>
    <w:rsid w:val="00201EB4"/>
    <w:rsid w:val="002023C6"/>
    <w:rsid w:val="00202E80"/>
    <w:rsid w:val="00205501"/>
    <w:rsid w:val="0020694D"/>
    <w:rsid w:val="0021207D"/>
    <w:rsid w:val="002133DE"/>
    <w:rsid w:val="00220E11"/>
    <w:rsid w:val="00220E80"/>
    <w:rsid w:val="00221451"/>
    <w:rsid w:val="002216A4"/>
    <w:rsid w:val="00224BAB"/>
    <w:rsid w:val="00227A43"/>
    <w:rsid w:val="002311D1"/>
    <w:rsid w:val="00233CC4"/>
    <w:rsid w:val="002351D7"/>
    <w:rsid w:val="002406A2"/>
    <w:rsid w:val="002436A6"/>
    <w:rsid w:val="00246B6D"/>
    <w:rsid w:val="0025261D"/>
    <w:rsid w:val="00252948"/>
    <w:rsid w:val="00264C4A"/>
    <w:rsid w:val="00264D9B"/>
    <w:rsid w:val="00270D46"/>
    <w:rsid w:val="0027461F"/>
    <w:rsid w:val="00277C94"/>
    <w:rsid w:val="002823B5"/>
    <w:rsid w:val="0028445C"/>
    <w:rsid w:val="0028453B"/>
    <w:rsid w:val="002858AB"/>
    <w:rsid w:val="00290A2D"/>
    <w:rsid w:val="00293CDD"/>
    <w:rsid w:val="0029501C"/>
    <w:rsid w:val="0029688D"/>
    <w:rsid w:val="00297112"/>
    <w:rsid w:val="002A2CF0"/>
    <w:rsid w:val="002A3408"/>
    <w:rsid w:val="002A60AF"/>
    <w:rsid w:val="002A61FD"/>
    <w:rsid w:val="002B429B"/>
    <w:rsid w:val="002B4426"/>
    <w:rsid w:val="002B6534"/>
    <w:rsid w:val="002B7869"/>
    <w:rsid w:val="002C5499"/>
    <w:rsid w:val="002D0135"/>
    <w:rsid w:val="002D31B1"/>
    <w:rsid w:val="002D32F6"/>
    <w:rsid w:val="002E6DEC"/>
    <w:rsid w:val="002E7AEE"/>
    <w:rsid w:val="002F103D"/>
    <w:rsid w:val="002F61C2"/>
    <w:rsid w:val="002F6B3A"/>
    <w:rsid w:val="00301F7E"/>
    <w:rsid w:val="00302813"/>
    <w:rsid w:val="003036C1"/>
    <w:rsid w:val="00304B6C"/>
    <w:rsid w:val="00313183"/>
    <w:rsid w:val="00314DDD"/>
    <w:rsid w:val="0031716D"/>
    <w:rsid w:val="0033097E"/>
    <w:rsid w:val="00330CDE"/>
    <w:rsid w:val="00330FF3"/>
    <w:rsid w:val="00332C9E"/>
    <w:rsid w:val="0033617A"/>
    <w:rsid w:val="003447DE"/>
    <w:rsid w:val="003449A0"/>
    <w:rsid w:val="00355A41"/>
    <w:rsid w:val="0035679E"/>
    <w:rsid w:val="0036054A"/>
    <w:rsid w:val="003609FB"/>
    <w:rsid w:val="00360CC4"/>
    <w:rsid w:val="00362076"/>
    <w:rsid w:val="003663A2"/>
    <w:rsid w:val="00367165"/>
    <w:rsid w:val="00370615"/>
    <w:rsid w:val="0037596E"/>
    <w:rsid w:val="00382475"/>
    <w:rsid w:val="00387B89"/>
    <w:rsid w:val="00393CF2"/>
    <w:rsid w:val="00393EB3"/>
    <w:rsid w:val="00396EA5"/>
    <w:rsid w:val="00396ECE"/>
    <w:rsid w:val="003A1C5C"/>
    <w:rsid w:val="003A2078"/>
    <w:rsid w:val="003A6BBE"/>
    <w:rsid w:val="003B5136"/>
    <w:rsid w:val="003B6125"/>
    <w:rsid w:val="003C124F"/>
    <w:rsid w:val="003C6E39"/>
    <w:rsid w:val="003D03D0"/>
    <w:rsid w:val="003D4978"/>
    <w:rsid w:val="003D4BFE"/>
    <w:rsid w:val="003E097D"/>
    <w:rsid w:val="003E1AB5"/>
    <w:rsid w:val="003E4EA4"/>
    <w:rsid w:val="003F1BCC"/>
    <w:rsid w:val="003F3E7E"/>
    <w:rsid w:val="003F6864"/>
    <w:rsid w:val="004069BC"/>
    <w:rsid w:val="00407C41"/>
    <w:rsid w:val="00412D8B"/>
    <w:rsid w:val="004157DD"/>
    <w:rsid w:val="00417ABD"/>
    <w:rsid w:val="00424BE1"/>
    <w:rsid w:val="00432524"/>
    <w:rsid w:val="0043256B"/>
    <w:rsid w:val="0043567A"/>
    <w:rsid w:val="004412D3"/>
    <w:rsid w:val="004440DC"/>
    <w:rsid w:val="0044467E"/>
    <w:rsid w:val="004537D4"/>
    <w:rsid w:val="00454C64"/>
    <w:rsid w:val="00461F20"/>
    <w:rsid w:val="0046217F"/>
    <w:rsid w:val="00471887"/>
    <w:rsid w:val="004753F3"/>
    <w:rsid w:val="00476A22"/>
    <w:rsid w:val="00477C15"/>
    <w:rsid w:val="00484647"/>
    <w:rsid w:val="0048577C"/>
    <w:rsid w:val="004857B3"/>
    <w:rsid w:val="00486FE1"/>
    <w:rsid w:val="0049012C"/>
    <w:rsid w:val="0049340B"/>
    <w:rsid w:val="00493DA6"/>
    <w:rsid w:val="0049620F"/>
    <w:rsid w:val="0049642A"/>
    <w:rsid w:val="004A7C37"/>
    <w:rsid w:val="004B46F7"/>
    <w:rsid w:val="004C0839"/>
    <w:rsid w:val="004C31DB"/>
    <w:rsid w:val="004C618F"/>
    <w:rsid w:val="004C7FBD"/>
    <w:rsid w:val="004D168F"/>
    <w:rsid w:val="004D3A9F"/>
    <w:rsid w:val="004D58DA"/>
    <w:rsid w:val="004D6919"/>
    <w:rsid w:val="004D7D50"/>
    <w:rsid w:val="004E3A2F"/>
    <w:rsid w:val="004E60E5"/>
    <w:rsid w:val="004F08F9"/>
    <w:rsid w:val="004F594C"/>
    <w:rsid w:val="004F63CF"/>
    <w:rsid w:val="00502E2E"/>
    <w:rsid w:val="005104AB"/>
    <w:rsid w:val="005137AC"/>
    <w:rsid w:val="005143C3"/>
    <w:rsid w:val="005144A4"/>
    <w:rsid w:val="00515393"/>
    <w:rsid w:val="00517B3B"/>
    <w:rsid w:val="00520146"/>
    <w:rsid w:val="00523D66"/>
    <w:rsid w:val="00526C2A"/>
    <w:rsid w:val="00527559"/>
    <w:rsid w:val="00527F57"/>
    <w:rsid w:val="005325A6"/>
    <w:rsid w:val="00533DE8"/>
    <w:rsid w:val="0053662B"/>
    <w:rsid w:val="0053744C"/>
    <w:rsid w:val="00542887"/>
    <w:rsid w:val="00545252"/>
    <w:rsid w:val="005468BE"/>
    <w:rsid w:val="005509CF"/>
    <w:rsid w:val="0055355D"/>
    <w:rsid w:val="005565D7"/>
    <w:rsid w:val="00557539"/>
    <w:rsid w:val="00557ADD"/>
    <w:rsid w:val="0056246B"/>
    <w:rsid w:val="00567F5E"/>
    <w:rsid w:val="00571687"/>
    <w:rsid w:val="00571C65"/>
    <w:rsid w:val="005766F6"/>
    <w:rsid w:val="00576783"/>
    <w:rsid w:val="005772C4"/>
    <w:rsid w:val="0057787D"/>
    <w:rsid w:val="00577A34"/>
    <w:rsid w:val="0058254A"/>
    <w:rsid w:val="00584491"/>
    <w:rsid w:val="005850C7"/>
    <w:rsid w:val="00585BA6"/>
    <w:rsid w:val="005921ED"/>
    <w:rsid w:val="00593D18"/>
    <w:rsid w:val="005956B0"/>
    <w:rsid w:val="00595FC1"/>
    <w:rsid w:val="005A30CC"/>
    <w:rsid w:val="005A3199"/>
    <w:rsid w:val="005A320C"/>
    <w:rsid w:val="005A6341"/>
    <w:rsid w:val="005B63AC"/>
    <w:rsid w:val="005B6822"/>
    <w:rsid w:val="005B70D0"/>
    <w:rsid w:val="005C2F1E"/>
    <w:rsid w:val="005C5DC2"/>
    <w:rsid w:val="005D080F"/>
    <w:rsid w:val="005D1A7D"/>
    <w:rsid w:val="005D23D8"/>
    <w:rsid w:val="005D29BF"/>
    <w:rsid w:val="005D6A60"/>
    <w:rsid w:val="005D7D7E"/>
    <w:rsid w:val="005E0A0C"/>
    <w:rsid w:val="005F09D4"/>
    <w:rsid w:val="005F1C78"/>
    <w:rsid w:val="006057EA"/>
    <w:rsid w:val="006072E3"/>
    <w:rsid w:val="00611257"/>
    <w:rsid w:val="00617432"/>
    <w:rsid w:val="00633CBF"/>
    <w:rsid w:val="00633FC4"/>
    <w:rsid w:val="006519F9"/>
    <w:rsid w:val="00653896"/>
    <w:rsid w:val="006551D4"/>
    <w:rsid w:val="0065591A"/>
    <w:rsid w:val="0065684C"/>
    <w:rsid w:val="006626BE"/>
    <w:rsid w:val="0066340E"/>
    <w:rsid w:val="00666098"/>
    <w:rsid w:val="006668F0"/>
    <w:rsid w:val="006730A8"/>
    <w:rsid w:val="00673941"/>
    <w:rsid w:val="00673BBE"/>
    <w:rsid w:val="006752CF"/>
    <w:rsid w:val="00676931"/>
    <w:rsid w:val="006903DF"/>
    <w:rsid w:val="006918EA"/>
    <w:rsid w:val="006919A9"/>
    <w:rsid w:val="00692CEC"/>
    <w:rsid w:val="00693D1D"/>
    <w:rsid w:val="00694DA4"/>
    <w:rsid w:val="0069600A"/>
    <w:rsid w:val="00696B88"/>
    <w:rsid w:val="00697935"/>
    <w:rsid w:val="006A116A"/>
    <w:rsid w:val="006A2C3D"/>
    <w:rsid w:val="006B74A0"/>
    <w:rsid w:val="006B7F5F"/>
    <w:rsid w:val="006C2504"/>
    <w:rsid w:val="006C3335"/>
    <w:rsid w:val="006C3A96"/>
    <w:rsid w:val="006C61FA"/>
    <w:rsid w:val="006E173F"/>
    <w:rsid w:val="006E4CD3"/>
    <w:rsid w:val="006E684E"/>
    <w:rsid w:val="006F0BB9"/>
    <w:rsid w:val="006F1746"/>
    <w:rsid w:val="006F1C72"/>
    <w:rsid w:val="006F22AC"/>
    <w:rsid w:val="006F53B6"/>
    <w:rsid w:val="006F6C97"/>
    <w:rsid w:val="006F77F3"/>
    <w:rsid w:val="0070017B"/>
    <w:rsid w:val="0070217A"/>
    <w:rsid w:val="00702331"/>
    <w:rsid w:val="00703ABF"/>
    <w:rsid w:val="00704FB6"/>
    <w:rsid w:val="00714306"/>
    <w:rsid w:val="007205B2"/>
    <w:rsid w:val="00721234"/>
    <w:rsid w:val="00721662"/>
    <w:rsid w:val="0072343A"/>
    <w:rsid w:val="00726109"/>
    <w:rsid w:val="00727D60"/>
    <w:rsid w:val="00730112"/>
    <w:rsid w:val="00732BD9"/>
    <w:rsid w:val="00740153"/>
    <w:rsid w:val="00742363"/>
    <w:rsid w:val="00743AC2"/>
    <w:rsid w:val="00754767"/>
    <w:rsid w:val="0075579C"/>
    <w:rsid w:val="0075730C"/>
    <w:rsid w:val="007615AA"/>
    <w:rsid w:val="00761941"/>
    <w:rsid w:val="007621C9"/>
    <w:rsid w:val="00776526"/>
    <w:rsid w:val="00776809"/>
    <w:rsid w:val="00783BC5"/>
    <w:rsid w:val="00787674"/>
    <w:rsid w:val="00792B41"/>
    <w:rsid w:val="007940F9"/>
    <w:rsid w:val="007A3CC3"/>
    <w:rsid w:val="007B5BB2"/>
    <w:rsid w:val="007B6CFA"/>
    <w:rsid w:val="007B7E88"/>
    <w:rsid w:val="007C04F6"/>
    <w:rsid w:val="007C0D91"/>
    <w:rsid w:val="007C1CA8"/>
    <w:rsid w:val="007C58BB"/>
    <w:rsid w:val="007C6424"/>
    <w:rsid w:val="007D67AE"/>
    <w:rsid w:val="007D75F0"/>
    <w:rsid w:val="007E03A6"/>
    <w:rsid w:val="007E1ED0"/>
    <w:rsid w:val="007E5022"/>
    <w:rsid w:val="007E7105"/>
    <w:rsid w:val="007E7ECD"/>
    <w:rsid w:val="007F3A5C"/>
    <w:rsid w:val="007F7A62"/>
    <w:rsid w:val="008017F6"/>
    <w:rsid w:val="00801F94"/>
    <w:rsid w:val="008028C2"/>
    <w:rsid w:val="00803954"/>
    <w:rsid w:val="0080452E"/>
    <w:rsid w:val="00804897"/>
    <w:rsid w:val="00804EFB"/>
    <w:rsid w:val="00810BFC"/>
    <w:rsid w:val="00811132"/>
    <w:rsid w:val="00811B91"/>
    <w:rsid w:val="00812C0B"/>
    <w:rsid w:val="00812E91"/>
    <w:rsid w:val="008140A2"/>
    <w:rsid w:val="008167CF"/>
    <w:rsid w:val="0081778C"/>
    <w:rsid w:val="00821839"/>
    <w:rsid w:val="00822C8D"/>
    <w:rsid w:val="008243B8"/>
    <w:rsid w:val="0083002E"/>
    <w:rsid w:val="0083039A"/>
    <w:rsid w:val="008312C4"/>
    <w:rsid w:val="00831461"/>
    <w:rsid w:val="00835664"/>
    <w:rsid w:val="00836E06"/>
    <w:rsid w:val="0084253E"/>
    <w:rsid w:val="008428A0"/>
    <w:rsid w:val="00847202"/>
    <w:rsid w:val="0085207D"/>
    <w:rsid w:val="00864478"/>
    <w:rsid w:val="00864D4F"/>
    <w:rsid w:val="008650BA"/>
    <w:rsid w:val="00870739"/>
    <w:rsid w:val="00870F97"/>
    <w:rsid w:val="00873BBA"/>
    <w:rsid w:val="008740B0"/>
    <w:rsid w:val="00874649"/>
    <w:rsid w:val="00877CEF"/>
    <w:rsid w:val="00881609"/>
    <w:rsid w:val="008819AE"/>
    <w:rsid w:val="00883DD4"/>
    <w:rsid w:val="00884D9F"/>
    <w:rsid w:val="00887B36"/>
    <w:rsid w:val="008912ED"/>
    <w:rsid w:val="00892CAB"/>
    <w:rsid w:val="00894E4B"/>
    <w:rsid w:val="00896C7B"/>
    <w:rsid w:val="008974AE"/>
    <w:rsid w:val="008A0060"/>
    <w:rsid w:val="008A39EE"/>
    <w:rsid w:val="008A53FC"/>
    <w:rsid w:val="008A5E83"/>
    <w:rsid w:val="008A7609"/>
    <w:rsid w:val="008B37A4"/>
    <w:rsid w:val="008B58FD"/>
    <w:rsid w:val="008B70C0"/>
    <w:rsid w:val="008C38A4"/>
    <w:rsid w:val="008C6A8A"/>
    <w:rsid w:val="008C75AB"/>
    <w:rsid w:val="008D2163"/>
    <w:rsid w:val="008D43F3"/>
    <w:rsid w:val="008E39C1"/>
    <w:rsid w:val="008E42C9"/>
    <w:rsid w:val="008E6B3B"/>
    <w:rsid w:val="008F2533"/>
    <w:rsid w:val="008F3D5C"/>
    <w:rsid w:val="008F433C"/>
    <w:rsid w:val="008F785B"/>
    <w:rsid w:val="00905992"/>
    <w:rsid w:val="00907A13"/>
    <w:rsid w:val="0091142D"/>
    <w:rsid w:val="0091602A"/>
    <w:rsid w:val="00922A1C"/>
    <w:rsid w:val="009238AD"/>
    <w:rsid w:val="00924F44"/>
    <w:rsid w:val="009300D7"/>
    <w:rsid w:val="009303E2"/>
    <w:rsid w:val="0093280C"/>
    <w:rsid w:val="00943836"/>
    <w:rsid w:val="00944BDF"/>
    <w:rsid w:val="009453AD"/>
    <w:rsid w:val="009455D0"/>
    <w:rsid w:val="00946515"/>
    <w:rsid w:val="00950060"/>
    <w:rsid w:val="00951E87"/>
    <w:rsid w:val="00962F31"/>
    <w:rsid w:val="00966854"/>
    <w:rsid w:val="009704EC"/>
    <w:rsid w:val="00972682"/>
    <w:rsid w:val="00974369"/>
    <w:rsid w:val="00974D77"/>
    <w:rsid w:val="0097629B"/>
    <w:rsid w:val="00982850"/>
    <w:rsid w:val="00982D8D"/>
    <w:rsid w:val="009907D0"/>
    <w:rsid w:val="00990F35"/>
    <w:rsid w:val="009A0D27"/>
    <w:rsid w:val="009A34DF"/>
    <w:rsid w:val="009A3945"/>
    <w:rsid w:val="009B1013"/>
    <w:rsid w:val="009B3880"/>
    <w:rsid w:val="009B40B7"/>
    <w:rsid w:val="009B62B9"/>
    <w:rsid w:val="009C1E61"/>
    <w:rsid w:val="009C493C"/>
    <w:rsid w:val="009C5E81"/>
    <w:rsid w:val="009C7E18"/>
    <w:rsid w:val="009D0E82"/>
    <w:rsid w:val="009D28D7"/>
    <w:rsid w:val="009E009F"/>
    <w:rsid w:val="009E22FC"/>
    <w:rsid w:val="009E3D49"/>
    <w:rsid w:val="009E412E"/>
    <w:rsid w:val="009E5337"/>
    <w:rsid w:val="009E5ADB"/>
    <w:rsid w:val="009E7345"/>
    <w:rsid w:val="009F1EF8"/>
    <w:rsid w:val="009F5D3A"/>
    <w:rsid w:val="009F7307"/>
    <w:rsid w:val="00A01847"/>
    <w:rsid w:val="00A02F1D"/>
    <w:rsid w:val="00A0330B"/>
    <w:rsid w:val="00A0549B"/>
    <w:rsid w:val="00A05E24"/>
    <w:rsid w:val="00A07A85"/>
    <w:rsid w:val="00A10573"/>
    <w:rsid w:val="00A13780"/>
    <w:rsid w:val="00A15E37"/>
    <w:rsid w:val="00A218C6"/>
    <w:rsid w:val="00A35699"/>
    <w:rsid w:val="00A379C2"/>
    <w:rsid w:val="00A37EEF"/>
    <w:rsid w:val="00A41413"/>
    <w:rsid w:val="00A454F9"/>
    <w:rsid w:val="00A45994"/>
    <w:rsid w:val="00A461E6"/>
    <w:rsid w:val="00A469E7"/>
    <w:rsid w:val="00A544D8"/>
    <w:rsid w:val="00A57F89"/>
    <w:rsid w:val="00A609F3"/>
    <w:rsid w:val="00A621CF"/>
    <w:rsid w:val="00A64E04"/>
    <w:rsid w:val="00A660E3"/>
    <w:rsid w:val="00A668EA"/>
    <w:rsid w:val="00A66BAD"/>
    <w:rsid w:val="00A67BC0"/>
    <w:rsid w:val="00A70613"/>
    <w:rsid w:val="00A724A4"/>
    <w:rsid w:val="00A77A73"/>
    <w:rsid w:val="00A80934"/>
    <w:rsid w:val="00A904B3"/>
    <w:rsid w:val="00A93395"/>
    <w:rsid w:val="00AA0FC7"/>
    <w:rsid w:val="00AA3915"/>
    <w:rsid w:val="00AA6254"/>
    <w:rsid w:val="00AA6F34"/>
    <w:rsid w:val="00AB57C8"/>
    <w:rsid w:val="00AB681B"/>
    <w:rsid w:val="00AB6B01"/>
    <w:rsid w:val="00AC2CEC"/>
    <w:rsid w:val="00AC4B41"/>
    <w:rsid w:val="00AC50C7"/>
    <w:rsid w:val="00AC5BDB"/>
    <w:rsid w:val="00AD715F"/>
    <w:rsid w:val="00AE6344"/>
    <w:rsid w:val="00AE6A11"/>
    <w:rsid w:val="00AE7A9E"/>
    <w:rsid w:val="00AF1B95"/>
    <w:rsid w:val="00AF3297"/>
    <w:rsid w:val="00AF32E2"/>
    <w:rsid w:val="00AF4984"/>
    <w:rsid w:val="00B0004F"/>
    <w:rsid w:val="00B0527D"/>
    <w:rsid w:val="00B05C30"/>
    <w:rsid w:val="00B12347"/>
    <w:rsid w:val="00B13227"/>
    <w:rsid w:val="00B13E28"/>
    <w:rsid w:val="00B23FD8"/>
    <w:rsid w:val="00B24CD8"/>
    <w:rsid w:val="00B25C09"/>
    <w:rsid w:val="00B34F89"/>
    <w:rsid w:val="00B3622C"/>
    <w:rsid w:val="00B3736F"/>
    <w:rsid w:val="00B42B54"/>
    <w:rsid w:val="00B43401"/>
    <w:rsid w:val="00B47425"/>
    <w:rsid w:val="00B52170"/>
    <w:rsid w:val="00B525AE"/>
    <w:rsid w:val="00B5270F"/>
    <w:rsid w:val="00B56969"/>
    <w:rsid w:val="00B6198E"/>
    <w:rsid w:val="00B642F2"/>
    <w:rsid w:val="00B65E14"/>
    <w:rsid w:val="00B66AA0"/>
    <w:rsid w:val="00B726A6"/>
    <w:rsid w:val="00B74194"/>
    <w:rsid w:val="00B747CB"/>
    <w:rsid w:val="00B8015E"/>
    <w:rsid w:val="00B83476"/>
    <w:rsid w:val="00B94C05"/>
    <w:rsid w:val="00B968EB"/>
    <w:rsid w:val="00BA01ED"/>
    <w:rsid w:val="00BA106F"/>
    <w:rsid w:val="00BA17DD"/>
    <w:rsid w:val="00BA1B40"/>
    <w:rsid w:val="00BA2E97"/>
    <w:rsid w:val="00BB32BC"/>
    <w:rsid w:val="00BB338B"/>
    <w:rsid w:val="00BB3936"/>
    <w:rsid w:val="00BC05DC"/>
    <w:rsid w:val="00BC3D92"/>
    <w:rsid w:val="00BC4FDF"/>
    <w:rsid w:val="00BD152E"/>
    <w:rsid w:val="00BE2700"/>
    <w:rsid w:val="00BE449C"/>
    <w:rsid w:val="00BE5302"/>
    <w:rsid w:val="00BE5D8E"/>
    <w:rsid w:val="00BE606C"/>
    <w:rsid w:val="00BF4135"/>
    <w:rsid w:val="00BF7F6B"/>
    <w:rsid w:val="00C24108"/>
    <w:rsid w:val="00C24D68"/>
    <w:rsid w:val="00C30350"/>
    <w:rsid w:val="00C31F0E"/>
    <w:rsid w:val="00C45240"/>
    <w:rsid w:val="00C46BA9"/>
    <w:rsid w:val="00C54254"/>
    <w:rsid w:val="00C64D10"/>
    <w:rsid w:val="00C66BD8"/>
    <w:rsid w:val="00C7176B"/>
    <w:rsid w:val="00C751A5"/>
    <w:rsid w:val="00C75BCC"/>
    <w:rsid w:val="00C82375"/>
    <w:rsid w:val="00C866D2"/>
    <w:rsid w:val="00C87330"/>
    <w:rsid w:val="00C92E38"/>
    <w:rsid w:val="00C937A8"/>
    <w:rsid w:val="00C97F19"/>
    <w:rsid w:val="00CA0914"/>
    <w:rsid w:val="00CA1F32"/>
    <w:rsid w:val="00CA24F7"/>
    <w:rsid w:val="00CA3A89"/>
    <w:rsid w:val="00CA4A94"/>
    <w:rsid w:val="00CB0459"/>
    <w:rsid w:val="00CB5476"/>
    <w:rsid w:val="00CB5774"/>
    <w:rsid w:val="00CC0F79"/>
    <w:rsid w:val="00CC4431"/>
    <w:rsid w:val="00CC6C4D"/>
    <w:rsid w:val="00CC767C"/>
    <w:rsid w:val="00CD1DF5"/>
    <w:rsid w:val="00CD7643"/>
    <w:rsid w:val="00CD765A"/>
    <w:rsid w:val="00CE0CF9"/>
    <w:rsid w:val="00CE13A0"/>
    <w:rsid w:val="00CE4FD7"/>
    <w:rsid w:val="00CE7037"/>
    <w:rsid w:val="00CE764E"/>
    <w:rsid w:val="00CF3142"/>
    <w:rsid w:val="00CF58C2"/>
    <w:rsid w:val="00CF72EF"/>
    <w:rsid w:val="00D01E44"/>
    <w:rsid w:val="00D01EB2"/>
    <w:rsid w:val="00D02AA4"/>
    <w:rsid w:val="00D03F03"/>
    <w:rsid w:val="00D04F71"/>
    <w:rsid w:val="00D10831"/>
    <w:rsid w:val="00D11609"/>
    <w:rsid w:val="00D1327F"/>
    <w:rsid w:val="00D17C43"/>
    <w:rsid w:val="00D20F7A"/>
    <w:rsid w:val="00D21F28"/>
    <w:rsid w:val="00D3327E"/>
    <w:rsid w:val="00D4355E"/>
    <w:rsid w:val="00D45639"/>
    <w:rsid w:val="00D471F0"/>
    <w:rsid w:val="00D475EE"/>
    <w:rsid w:val="00D50F1D"/>
    <w:rsid w:val="00D55B5D"/>
    <w:rsid w:val="00D57CFB"/>
    <w:rsid w:val="00D645E9"/>
    <w:rsid w:val="00D65180"/>
    <w:rsid w:val="00D7361D"/>
    <w:rsid w:val="00D8435B"/>
    <w:rsid w:val="00D85E5A"/>
    <w:rsid w:val="00D86039"/>
    <w:rsid w:val="00D93538"/>
    <w:rsid w:val="00D9509B"/>
    <w:rsid w:val="00D96549"/>
    <w:rsid w:val="00DA0E45"/>
    <w:rsid w:val="00DA3E4D"/>
    <w:rsid w:val="00DA699F"/>
    <w:rsid w:val="00DA724E"/>
    <w:rsid w:val="00DB089D"/>
    <w:rsid w:val="00DB0E5F"/>
    <w:rsid w:val="00DB4404"/>
    <w:rsid w:val="00DB4D36"/>
    <w:rsid w:val="00DB6C55"/>
    <w:rsid w:val="00DC0C7C"/>
    <w:rsid w:val="00DC54BB"/>
    <w:rsid w:val="00DC7B22"/>
    <w:rsid w:val="00DD0076"/>
    <w:rsid w:val="00DD065E"/>
    <w:rsid w:val="00DD4B4B"/>
    <w:rsid w:val="00DD4D89"/>
    <w:rsid w:val="00DE4D56"/>
    <w:rsid w:val="00DE5C1C"/>
    <w:rsid w:val="00DE6093"/>
    <w:rsid w:val="00DF2325"/>
    <w:rsid w:val="00DF41A6"/>
    <w:rsid w:val="00DF505F"/>
    <w:rsid w:val="00DF59DD"/>
    <w:rsid w:val="00E038B6"/>
    <w:rsid w:val="00E0392D"/>
    <w:rsid w:val="00E123D5"/>
    <w:rsid w:val="00E146BC"/>
    <w:rsid w:val="00E152C6"/>
    <w:rsid w:val="00E16192"/>
    <w:rsid w:val="00E176A2"/>
    <w:rsid w:val="00E20C34"/>
    <w:rsid w:val="00E2463A"/>
    <w:rsid w:val="00E3307C"/>
    <w:rsid w:val="00E33313"/>
    <w:rsid w:val="00E33B78"/>
    <w:rsid w:val="00E3546D"/>
    <w:rsid w:val="00E355DB"/>
    <w:rsid w:val="00E36E3E"/>
    <w:rsid w:val="00E37D15"/>
    <w:rsid w:val="00E47BB6"/>
    <w:rsid w:val="00E503ED"/>
    <w:rsid w:val="00E50B51"/>
    <w:rsid w:val="00E52217"/>
    <w:rsid w:val="00E53A9D"/>
    <w:rsid w:val="00E54F3D"/>
    <w:rsid w:val="00E56405"/>
    <w:rsid w:val="00E60195"/>
    <w:rsid w:val="00E60736"/>
    <w:rsid w:val="00E65E3E"/>
    <w:rsid w:val="00E664A9"/>
    <w:rsid w:val="00E666C5"/>
    <w:rsid w:val="00E72C4B"/>
    <w:rsid w:val="00E72DD1"/>
    <w:rsid w:val="00E757AA"/>
    <w:rsid w:val="00E76F05"/>
    <w:rsid w:val="00E8239D"/>
    <w:rsid w:val="00E84352"/>
    <w:rsid w:val="00E859CD"/>
    <w:rsid w:val="00E9428B"/>
    <w:rsid w:val="00E94951"/>
    <w:rsid w:val="00E94CB9"/>
    <w:rsid w:val="00E97F73"/>
    <w:rsid w:val="00EA0AAC"/>
    <w:rsid w:val="00EA3254"/>
    <w:rsid w:val="00EA472F"/>
    <w:rsid w:val="00EA4F04"/>
    <w:rsid w:val="00EA7AD2"/>
    <w:rsid w:val="00EB0339"/>
    <w:rsid w:val="00EB0BC3"/>
    <w:rsid w:val="00EB10E0"/>
    <w:rsid w:val="00EB25C0"/>
    <w:rsid w:val="00EB3D4D"/>
    <w:rsid w:val="00EB512C"/>
    <w:rsid w:val="00EB6162"/>
    <w:rsid w:val="00EC0BDC"/>
    <w:rsid w:val="00EC15F5"/>
    <w:rsid w:val="00EC39A5"/>
    <w:rsid w:val="00EC51C8"/>
    <w:rsid w:val="00EC6E0C"/>
    <w:rsid w:val="00EC7D46"/>
    <w:rsid w:val="00ED1FDA"/>
    <w:rsid w:val="00EE41DB"/>
    <w:rsid w:val="00EE483D"/>
    <w:rsid w:val="00EE5C8D"/>
    <w:rsid w:val="00EF038A"/>
    <w:rsid w:val="00EF160D"/>
    <w:rsid w:val="00EF58A8"/>
    <w:rsid w:val="00EF5CA0"/>
    <w:rsid w:val="00EF5F3B"/>
    <w:rsid w:val="00EF6A6D"/>
    <w:rsid w:val="00EF6DF0"/>
    <w:rsid w:val="00F02DB0"/>
    <w:rsid w:val="00F05FA7"/>
    <w:rsid w:val="00F10EBA"/>
    <w:rsid w:val="00F13B80"/>
    <w:rsid w:val="00F15389"/>
    <w:rsid w:val="00F208D3"/>
    <w:rsid w:val="00F2197B"/>
    <w:rsid w:val="00F32B04"/>
    <w:rsid w:val="00F34DE7"/>
    <w:rsid w:val="00F35007"/>
    <w:rsid w:val="00F35FDE"/>
    <w:rsid w:val="00F44ED1"/>
    <w:rsid w:val="00F52741"/>
    <w:rsid w:val="00F560A5"/>
    <w:rsid w:val="00F573EB"/>
    <w:rsid w:val="00F60135"/>
    <w:rsid w:val="00F61232"/>
    <w:rsid w:val="00F62837"/>
    <w:rsid w:val="00F662D1"/>
    <w:rsid w:val="00F7009E"/>
    <w:rsid w:val="00F712D9"/>
    <w:rsid w:val="00F7588B"/>
    <w:rsid w:val="00F75DFC"/>
    <w:rsid w:val="00F769DD"/>
    <w:rsid w:val="00F81C3F"/>
    <w:rsid w:val="00F8389D"/>
    <w:rsid w:val="00F86476"/>
    <w:rsid w:val="00F90540"/>
    <w:rsid w:val="00F97DE0"/>
    <w:rsid w:val="00FA0231"/>
    <w:rsid w:val="00FA0412"/>
    <w:rsid w:val="00FA332E"/>
    <w:rsid w:val="00FA339D"/>
    <w:rsid w:val="00FA3E1A"/>
    <w:rsid w:val="00FA6890"/>
    <w:rsid w:val="00FB09AE"/>
    <w:rsid w:val="00FB111D"/>
    <w:rsid w:val="00FB2408"/>
    <w:rsid w:val="00FB5FCC"/>
    <w:rsid w:val="00FC40D3"/>
    <w:rsid w:val="00FC49BC"/>
    <w:rsid w:val="00FC4BF0"/>
    <w:rsid w:val="00FC5442"/>
    <w:rsid w:val="00FC6F32"/>
    <w:rsid w:val="00FD00C5"/>
    <w:rsid w:val="00FD09CD"/>
    <w:rsid w:val="00FD3193"/>
    <w:rsid w:val="00FD486A"/>
    <w:rsid w:val="00FD4CC7"/>
    <w:rsid w:val="00FE326E"/>
    <w:rsid w:val="00FE32C9"/>
    <w:rsid w:val="00FE39C9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DA"/>
    <w:rPr>
      <w:rFonts w:ascii="Cambria" w:hAnsi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3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link w:val="ConsPlusNormal0"/>
    <w:qFormat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567F5E"/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4D58DA"/>
    <w:rPr>
      <w:rFonts w:eastAsia="Calibri"/>
      <w:lang w:eastAsia="en-US"/>
    </w:rPr>
  </w:style>
  <w:style w:type="character" w:styleId="aff3">
    <w:name w:val="footnote reference"/>
    <w:uiPriority w:val="99"/>
    <w:unhideWhenUsed/>
    <w:rsid w:val="004D58DA"/>
    <w:rPr>
      <w:vertAlign w:val="superscript"/>
    </w:rPr>
  </w:style>
  <w:style w:type="paragraph" w:customStyle="1" w:styleId="20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  <w:style w:type="paragraph" w:styleId="aff9">
    <w:name w:val="No Spacing"/>
    <w:uiPriority w:val="99"/>
    <w:qFormat/>
    <w:rsid w:val="004D7D50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a0"/>
    <w:rsid w:val="004D7D50"/>
  </w:style>
  <w:style w:type="paragraph" w:customStyle="1" w:styleId="s1">
    <w:name w:val="s_1"/>
    <w:basedOn w:val="a"/>
    <w:rsid w:val="004D7D5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D7D5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4D7D5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msonormal0">
    <w:name w:val="msonormal"/>
    <w:basedOn w:val="a"/>
    <w:rsid w:val="004D7D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4D7D5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4D7D5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4D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4D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4D7D5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4D7D5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D7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4D7D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4D7D50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4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4D7D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4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4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4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4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4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affa">
    <w:name w:val="Body Text"/>
    <w:basedOn w:val="a"/>
    <w:link w:val="18"/>
    <w:rsid w:val="004D7D50"/>
    <w:pPr>
      <w:spacing w:after="120"/>
    </w:pPr>
    <w:rPr>
      <w:lang w:eastAsia="ar-SA"/>
    </w:rPr>
  </w:style>
  <w:style w:type="character" w:customStyle="1" w:styleId="18">
    <w:name w:val="Основной текст Знак1"/>
    <w:link w:val="affa"/>
    <w:locked/>
    <w:rsid w:val="004D7D50"/>
    <w:rPr>
      <w:sz w:val="24"/>
      <w:szCs w:val="24"/>
      <w:lang w:eastAsia="ar-SA"/>
    </w:rPr>
  </w:style>
  <w:style w:type="character" w:customStyle="1" w:styleId="affb">
    <w:name w:val="Основной текст Знак"/>
    <w:basedOn w:val="a0"/>
    <w:uiPriority w:val="99"/>
    <w:semiHidden/>
    <w:rsid w:val="004D7D50"/>
    <w:rPr>
      <w:sz w:val="24"/>
      <w:szCs w:val="24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4D7D50"/>
    <w:rPr>
      <w:rFonts w:ascii="Tahoma" w:eastAsia="Calibri" w:hAnsi="Tahoma" w:cs="Tahoma"/>
      <w:sz w:val="16"/>
      <w:szCs w:val="16"/>
    </w:rPr>
  </w:style>
  <w:style w:type="paragraph" w:styleId="affd">
    <w:name w:val="Document Map"/>
    <w:basedOn w:val="a"/>
    <w:link w:val="affc"/>
    <w:uiPriority w:val="99"/>
    <w:semiHidden/>
    <w:unhideWhenUsed/>
    <w:rsid w:val="004D7D50"/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4D7D50"/>
    <w:rPr>
      <w:rFonts w:ascii="Segoe UI" w:hAnsi="Segoe UI" w:cs="Segoe UI"/>
      <w:sz w:val="16"/>
      <w:szCs w:val="16"/>
    </w:rPr>
  </w:style>
  <w:style w:type="character" w:customStyle="1" w:styleId="1a">
    <w:name w:val="Заголовок №1_"/>
    <w:basedOn w:val="a0"/>
    <w:link w:val="1b"/>
    <w:rsid w:val="004D7D50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4D7D50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rsid w:val="004D7D50"/>
    <w:pPr>
      <w:shd w:val="clear" w:color="auto" w:fill="FFFFFF"/>
      <w:spacing w:line="322" w:lineRule="exact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44B0-405F-4889-9112-66414D06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6043</Words>
  <Characters>43731</Characters>
  <Application>Microsoft Office Word</Application>
  <DocSecurity>0</DocSecurity>
  <Lines>364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2023-02-17T06:34:00Z</dcterms:created>
  <dcterms:modified xsi:type="dcterms:W3CDTF">2023-08-31T09:12:00Z</dcterms:modified>
</cp:coreProperties>
</file>